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59760" w14:textId="56A50F5D" w:rsidR="009F1C85" w:rsidRDefault="009F1C85" w:rsidP="009F1C85">
      <w:pPr>
        <w:spacing w:after="0" w:line="240" w:lineRule="auto"/>
      </w:pPr>
      <w:r>
        <w:rPr>
          <w:noProof/>
        </w:rPr>
        <w:drawing>
          <wp:anchor distT="0" distB="0" distL="114300" distR="114300" simplePos="0" relativeHeight="251659264" behindDoc="0" locked="0" layoutInCell="1" allowOverlap="1" wp14:anchorId="43ECC946" wp14:editId="0D4E0E33">
            <wp:simplePos x="0" y="0"/>
            <wp:positionH relativeFrom="column">
              <wp:posOffset>-394162</wp:posOffset>
            </wp:positionH>
            <wp:positionV relativeFrom="paragraph">
              <wp:posOffset>64</wp:posOffset>
            </wp:positionV>
            <wp:extent cx="6573186" cy="8509326"/>
            <wp:effectExtent l="0" t="0" r="5715" b="0"/>
            <wp:wrapSquare wrapText="bothSides"/>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573186" cy="8509326"/>
                    </a:xfrm>
                    <a:prstGeom prst="rect">
                      <a:avLst/>
                    </a:prstGeom>
                  </pic:spPr>
                </pic:pic>
              </a:graphicData>
            </a:graphic>
            <wp14:sizeRelH relativeFrom="page">
              <wp14:pctWidth>0</wp14:pctWidth>
            </wp14:sizeRelH>
            <wp14:sizeRelV relativeFrom="page">
              <wp14:pctHeight>0</wp14:pctHeight>
            </wp14:sizeRelV>
          </wp:anchor>
        </w:drawing>
      </w:r>
    </w:p>
    <w:p w14:paraId="304D1C83" w14:textId="77777777" w:rsidR="009F1C85" w:rsidRPr="00B0644D" w:rsidRDefault="009F1C85" w:rsidP="009F1C85">
      <w:pPr>
        <w:pStyle w:val="Heading1"/>
        <w:spacing w:before="0" w:after="0" w:line="240" w:lineRule="auto"/>
        <w:rPr>
          <w:b w:val="0"/>
        </w:rPr>
      </w:pPr>
      <w:bookmarkStart w:id="0" w:name="_Hlk64465679"/>
      <w:r w:rsidRPr="00B0644D">
        <w:lastRenderedPageBreak/>
        <w:t>Overview</w:t>
      </w:r>
    </w:p>
    <w:p w14:paraId="194B90E1" w14:textId="77777777" w:rsidR="009F1C85" w:rsidRPr="00B0644D" w:rsidRDefault="009F1C85" w:rsidP="009F1C85">
      <w:pPr>
        <w:shd w:val="clear" w:color="auto" w:fill="FFFFFF"/>
        <w:spacing w:after="0" w:line="240" w:lineRule="auto"/>
        <w:rPr>
          <w:rFonts w:eastAsia="Times New Roman"/>
          <w:sz w:val="20"/>
          <w:szCs w:val="20"/>
        </w:rPr>
      </w:pPr>
      <w:r w:rsidRPr="00B0644D">
        <w:rPr>
          <w:sz w:val="20"/>
          <w:szCs w:val="20"/>
        </w:rPr>
        <w:t xml:space="preserve">Every April, the Parkinson’s Foundation engages the Parkinson’s community near and far to raise awareness about both Parkinson’s and the Foundation during Parkinson’s Awareness Month. </w:t>
      </w:r>
      <w:r w:rsidRPr="00B0644D">
        <w:rPr>
          <w:rFonts w:eastAsia="Times New Roman"/>
          <w:sz w:val="20"/>
          <w:szCs w:val="20"/>
        </w:rPr>
        <w:t>This year, with a larger network than ever before, our hope is to engage as many people as possible to improve the lives of people affected by Parkinson’s through increased awareness.</w:t>
      </w:r>
    </w:p>
    <w:p w14:paraId="0301BF90" w14:textId="77777777" w:rsidR="009F1C85" w:rsidRPr="00B0644D" w:rsidRDefault="009F1C85" w:rsidP="009F1C85">
      <w:pPr>
        <w:shd w:val="clear" w:color="auto" w:fill="FFFFFF"/>
        <w:spacing w:after="0" w:line="240" w:lineRule="auto"/>
        <w:rPr>
          <w:rFonts w:eastAsia="Times New Roman"/>
          <w:sz w:val="20"/>
          <w:szCs w:val="20"/>
        </w:rPr>
      </w:pPr>
    </w:p>
    <w:p w14:paraId="751EB726" w14:textId="77777777" w:rsidR="009F1C85" w:rsidRPr="00B0644D" w:rsidRDefault="009F1C85" w:rsidP="009F1C85">
      <w:pPr>
        <w:shd w:val="clear" w:color="auto" w:fill="FFFFFF"/>
        <w:spacing w:after="0" w:line="240" w:lineRule="auto"/>
        <w:rPr>
          <w:rFonts w:eastAsia="Times New Roman"/>
          <w:sz w:val="20"/>
          <w:szCs w:val="20"/>
        </w:rPr>
      </w:pPr>
      <w:r w:rsidRPr="00B0644D">
        <w:rPr>
          <w:rFonts w:eastAsia="Times New Roman"/>
          <w:sz w:val="20"/>
          <w:szCs w:val="20"/>
        </w:rPr>
        <w:t xml:space="preserve">This guide provides simple instructions and tools to help you activate your community to support the campaign and how you can participate. If you have any questions, please contact </w:t>
      </w:r>
      <w:r>
        <w:rPr>
          <w:rFonts w:eastAsia="Times New Roman"/>
          <w:sz w:val="20"/>
          <w:szCs w:val="20"/>
        </w:rPr>
        <w:t>Kindred St.Germain</w:t>
      </w:r>
      <w:r w:rsidRPr="00B0644D">
        <w:rPr>
          <w:rFonts w:eastAsia="Times New Roman"/>
          <w:sz w:val="20"/>
          <w:szCs w:val="20"/>
        </w:rPr>
        <w:t>, Senior Marketing</w:t>
      </w:r>
      <w:r>
        <w:rPr>
          <w:rFonts w:eastAsia="Times New Roman"/>
          <w:sz w:val="20"/>
          <w:szCs w:val="20"/>
        </w:rPr>
        <w:t xml:space="preserve"> Coordinator</w:t>
      </w:r>
      <w:r w:rsidRPr="00B0644D">
        <w:rPr>
          <w:rFonts w:eastAsia="Times New Roman"/>
          <w:sz w:val="20"/>
          <w:szCs w:val="20"/>
        </w:rPr>
        <w:t>, at</w:t>
      </w:r>
      <w:r w:rsidRPr="00B0644D">
        <w:rPr>
          <w:rFonts w:eastAsia="Times New Roman"/>
          <w:color w:val="00BFDA"/>
          <w:sz w:val="20"/>
          <w:szCs w:val="20"/>
        </w:rPr>
        <w:t xml:space="preserve"> </w:t>
      </w:r>
      <w:hyperlink r:id="rId9" w:history="1">
        <w:r w:rsidRPr="00AE09DC">
          <w:rPr>
            <w:rStyle w:val="Hyperlink"/>
            <w:rFonts w:eastAsia="Times New Roman"/>
            <w:color w:val="00BDD4"/>
            <w:sz w:val="20"/>
            <w:szCs w:val="20"/>
          </w:rPr>
          <w:t>kstgermain@parkinson.org</w:t>
        </w:r>
      </w:hyperlink>
      <w:r w:rsidRPr="00AE09DC">
        <w:rPr>
          <w:rFonts w:eastAsia="Times New Roman"/>
          <w:color w:val="000000" w:themeColor="text1"/>
          <w:sz w:val="20"/>
          <w:szCs w:val="20"/>
        </w:rPr>
        <w:t>.</w:t>
      </w:r>
    </w:p>
    <w:p w14:paraId="366523B8" w14:textId="77777777" w:rsidR="009F1C85" w:rsidRPr="00B0644D" w:rsidRDefault="009F1C85" w:rsidP="009F1C85">
      <w:pPr>
        <w:spacing w:after="0" w:line="240" w:lineRule="auto"/>
      </w:pPr>
    </w:p>
    <w:p w14:paraId="61181E70" w14:textId="77777777" w:rsidR="009F1C85" w:rsidRPr="00B0644D" w:rsidRDefault="009F1C85" w:rsidP="009F1C85">
      <w:pPr>
        <w:pStyle w:val="Heading1"/>
        <w:spacing w:before="0" w:after="0" w:line="240" w:lineRule="auto"/>
      </w:pPr>
      <w:r>
        <w:rPr>
          <w:noProof/>
        </w:rPr>
        <w:drawing>
          <wp:anchor distT="0" distB="0" distL="114300" distR="114300" simplePos="0" relativeHeight="251660288" behindDoc="0" locked="0" layoutInCell="1" allowOverlap="1" wp14:anchorId="03F8E9B1" wp14:editId="7F29EDC2">
            <wp:simplePos x="0" y="0"/>
            <wp:positionH relativeFrom="column">
              <wp:posOffset>4702810</wp:posOffset>
            </wp:positionH>
            <wp:positionV relativeFrom="paragraph">
              <wp:posOffset>112268</wp:posOffset>
            </wp:positionV>
            <wp:extent cx="987425" cy="987425"/>
            <wp:effectExtent l="0" t="0" r="0" b="0"/>
            <wp:wrapSquare wrapText="bothSides"/>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7425" cy="987425"/>
                    </a:xfrm>
                    <a:prstGeom prst="rect">
                      <a:avLst/>
                    </a:prstGeom>
                  </pic:spPr>
                </pic:pic>
              </a:graphicData>
            </a:graphic>
            <wp14:sizeRelH relativeFrom="page">
              <wp14:pctWidth>0</wp14:pctWidth>
            </wp14:sizeRelH>
            <wp14:sizeRelV relativeFrom="page">
              <wp14:pctHeight>0</wp14:pctHeight>
            </wp14:sizeRelV>
          </wp:anchor>
        </w:drawing>
      </w:r>
      <w:r w:rsidRPr="00B0644D">
        <w:t>2023 Theme: #Take6forPD</w:t>
      </w:r>
    </w:p>
    <w:p w14:paraId="75548B4C" w14:textId="77777777" w:rsidR="009F1C85" w:rsidRPr="00B0644D" w:rsidRDefault="009F1C85" w:rsidP="009F1C85">
      <w:pPr>
        <w:spacing w:after="0" w:line="240" w:lineRule="auto"/>
        <w:rPr>
          <w:sz w:val="20"/>
          <w:szCs w:val="20"/>
        </w:rPr>
      </w:pPr>
      <w:r w:rsidRPr="00B0644D">
        <w:rPr>
          <w:sz w:val="20"/>
          <w:szCs w:val="20"/>
        </w:rPr>
        <w:t>The theme for 2023 Parkinson’s Awareness Month is #Take6forPD, in light of our new incidence study which indicates that a person receives a Parkinson’s disease (PD) diagnosis every six minutes.</w:t>
      </w:r>
      <w:r>
        <w:rPr>
          <w:sz w:val="20"/>
          <w:szCs w:val="20"/>
        </w:rPr>
        <w:t xml:space="preserve"> </w:t>
      </w:r>
      <w:r w:rsidRPr="00B0644D">
        <w:rPr>
          <w:sz w:val="20"/>
          <w:szCs w:val="20"/>
        </w:rPr>
        <w:t xml:space="preserve">The goal of this campaign is to </w:t>
      </w:r>
      <w:r w:rsidRPr="00B0644D">
        <w:rPr>
          <w:rFonts w:eastAsia="Segoe UI"/>
          <w:sz w:val="20"/>
          <w:szCs w:val="20"/>
        </w:rPr>
        <w:t>raise awareness for the growing number of people living with Parkinson’s</w:t>
      </w:r>
      <w:r>
        <w:rPr>
          <w:rFonts w:eastAsia="Segoe UI"/>
          <w:sz w:val="20"/>
          <w:szCs w:val="20"/>
        </w:rPr>
        <w:t xml:space="preserve"> by</w:t>
      </w:r>
      <w:r w:rsidRPr="00B0644D">
        <w:rPr>
          <w:rFonts w:eastAsia="Segoe UI"/>
          <w:sz w:val="20"/>
          <w:szCs w:val="20"/>
        </w:rPr>
        <w:t xml:space="preserve"> encouraging the PD community to #Take6 (minutes) to take action</w:t>
      </w:r>
      <w:r>
        <w:rPr>
          <w:rFonts w:eastAsia="Segoe UI"/>
          <w:sz w:val="20"/>
          <w:szCs w:val="20"/>
        </w:rPr>
        <w:t>.</w:t>
      </w:r>
    </w:p>
    <w:p w14:paraId="4770CFEE" w14:textId="77777777" w:rsidR="009F1C85" w:rsidRPr="00B0644D" w:rsidRDefault="009F1C85" w:rsidP="009F1C85">
      <w:pPr>
        <w:pStyle w:val="Heading1"/>
        <w:spacing w:before="0" w:after="0" w:line="240" w:lineRule="auto"/>
        <w:rPr>
          <w:sz w:val="22"/>
          <w:szCs w:val="22"/>
        </w:rPr>
      </w:pPr>
    </w:p>
    <w:p w14:paraId="00CCD59D" w14:textId="70879D75" w:rsidR="009F1C85" w:rsidRPr="003A0545" w:rsidRDefault="009F1C85" w:rsidP="009F1C85">
      <w:pPr>
        <w:shd w:val="clear" w:color="auto" w:fill="FFFFFF"/>
        <w:spacing w:after="0" w:line="240" w:lineRule="auto"/>
        <w:rPr>
          <w:sz w:val="20"/>
          <w:szCs w:val="20"/>
        </w:rPr>
      </w:pPr>
      <w:r w:rsidRPr="003A0545">
        <w:rPr>
          <w:sz w:val="20"/>
          <w:szCs w:val="20"/>
        </w:rPr>
        <w:t xml:space="preserve">The centerpiece of our Parkinson’s Awareness Month promotion this year is the Parkinson’s Awareness Month </w:t>
      </w:r>
      <w:hyperlink r:id="rId11" w:history="1">
        <w:r w:rsidRPr="00577AB2">
          <w:rPr>
            <w:rStyle w:val="Hyperlink"/>
            <w:color w:val="03ABC5"/>
            <w:sz w:val="20"/>
            <w:szCs w:val="20"/>
          </w:rPr>
          <w:t>landing page</w:t>
        </w:r>
      </w:hyperlink>
      <w:r w:rsidRPr="003A0545">
        <w:rPr>
          <w:sz w:val="20"/>
          <w:szCs w:val="20"/>
        </w:rPr>
        <w:t xml:space="preserve"> on our website. Here we provide three checklists with actions people can take (in 6 minutes or less) to raise awareness for Parkinson’s.</w:t>
      </w:r>
    </w:p>
    <w:bookmarkEnd w:id="0"/>
    <w:p w14:paraId="4D2BA075" w14:textId="77777777" w:rsidR="009F1C85" w:rsidRPr="00B0644D" w:rsidRDefault="009F1C85" w:rsidP="009F1C85">
      <w:pPr>
        <w:pStyle w:val="Heading1"/>
        <w:spacing w:before="0" w:after="0" w:line="240" w:lineRule="auto"/>
      </w:pPr>
    </w:p>
    <w:p w14:paraId="1DB779BB" w14:textId="77777777" w:rsidR="009F1C85" w:rsidRPr="00B0644D" w:rsidRDefault="009F1C85" w:rsidP="009F1C85">
      <w:pPr>
        <w:pStyle w:val="Heading1"/>
        <w:spacing w:before="0" w:after="0" w:line="240" w:lineRule="auto"/>
      </w:pPr>
      <w:r w:rsidRPr="00B0644D">
        <w:t>How to Get Involved!</w:t>
      </w:r>
    </w:p>
    <w:p w14:paraId="22C5B5FB" w14:textId="752C0D2F" w:rsidR="009F1C85" w:rsidRPr="001917EC" w:rsidRDefault="001917EC" w:rsidP="001342BD">
      <w:pPr>
        <w:pStyle w:val="NormalWeb"/>
        <w:spacing w:before="0" w:beforeAutospacing="0" w:after="0" w:afterAutospacing="0"/>
        <w:rPr>
          <w:rFonts w:ascii="Arial" w:hAnsi="Arial" w:cs="Arial"/>
          <w:sz w:val="20"/>
          <w:szCs w:val="20"/>
        </w:rPr>
      </w:pPr>
      <w:r w:rsidRPr="001917EC">
        <w:rPr>
          <w:rFonts w:ascii="Arial" w:hAnsi="Arial" w:cs="Arial"/>
          <w:sz w:val="20"/>
          <w:szCs w:val="20"/>
        </w:rPr>
        <w:t xml:space="preserve">We know our combined outreach will help us reach more people </w:t>
      </w:r>
      <w:r w:rsidR="00985A00">
        <w:rPr>
          <w:rFonts w:ascii="Arial" w:hAnsi="Arial" w:cs="Arial"/>
          <w:sz w:val="20"/>
          <w:szCs w:val="20"/>
        </w:rPr>
        <w:t>while raising</w:t>
      </w:r>
      <w:r w:rsidRPr="001917EC">
        <w:rPr>
          <w:rFonts w:ascii="Arial" w:hAnsi="Arial" w:cs="Arial"/>
          <w:sz w:val="20"/>
          <w:szCs w:val="20"/>
        </w:rPr>
        <w:t xml:space="preserve"> awareness of Parkinson’s disease. Here are some ways you can help </w:t>
      </w:r>
      <w:r w:rsidR="00813EEA">
        <w:rPr>
          <w:rFonts w:ascii="Arial" w:hAnsi="Arial" w:cs="Arial"/>
          <w:sz w:val="20"/>
          <w:szCs w:val="20"/>
        </w:rPr>
        <w:t xml:space="preserve">support </w:t>
      </w:r>
      <w:r w:rsidRPr="001917EC">
        <w:rPr>
          <w:rFonts w:ascii="Arial" w:hAnsi="Arial" w:cs="Arial"/>
          <w:sz w:val="20"/>
          <w:szCs w:val="20"/>
        </w:rPr>
        <w:t>Parkinson’s Awareness Month.</w:t>
      </w:r>
      <w:r w:rsidR="00CB4A7D">
        <w:rPr>
          <w:rFonts w:ascii="Arial" w:hAnsi="Arial" w:cs="Arial"/>
          <w:sz w:val="20"/>
          <w:szCs w:val="20"/>
        </w:rPr>
        <w:t xml:space="preserve"> </w:t>
      </w:r>
      <w:r w:rsidR="007C66F6" w:rsidRPr="001917EC">
        <w:rPr>
          <w:rFonts w:ascii="Arial" w:hAnsi="Arial" w:cs="Arial"/>
          <w:b/>
          <w:sz w:val="20"/>
          <w:szCs w:val="20"/>
        </w:rPr>
        <w:t xml:space="preserve">Click on the links below </w:t>
      </w:r>
      <w:r w:rsidR="00EA713C" w:rsidRPr="001917EC">
        <w:rPr>
          <w:rFonts w:ascii="Arial" w:hAnsi="Arial" w:cs="Arial"/>
          <w:b/>
          <w:sz w:val="20"/>
          <w:szCs w:val="20"/>
        </w:rPr>
        <w:t>to access</w:t>
      </w:r>
      <w:r w:rsidR="007C66F6" w:rsidRPr="001917EC">
        <w:rPr>
          <w:rFonts w:ascii="Arial" w:hAnsi="Arial" w:cs="Arial"/>
          <w:b/>
          <w:sz w:val="20"/>
          <w:szCs w:val="20"/>
        </w:rPr>
        <w:t xml:space="preserve"> instructions and sample materials.</w:t>
      </w:r>
    </w:p>
    <w:p w14:paraId="15E316C2" w14:textId="77777777" w:rsidR="009F1C85" w:rsidRPr="00D20903" w:rsidRDefault="009F1C85" w:rsidP="009F1C85">
      <w:pPr>
        <w:pStyle w:val="Heading2"/>
        <w:spacing w:before="0" w:after="0" w:line="240" w:lineRule="auto"/>
        <w:rPr>
          <w:sz w:val="24"/>
          <w:szCs w:val="24"/>
        </w:rPr>
      </w:pPr>
    </w:p>
    <w:p w14:paraId="60C0238D" w14:textId="4C09CD12" w:rsidR="009F1C85" w:rsidRPr="00EA713C" w:rsidRDefault="009F1C85" w:rsidP="009F1C85">
      <w:pPr>
        <w:pStyle w:val="Heading2"/>
        <w:numPr>
          <w:ilvl w:val="0"/>
          <w:numId w:val="4"/>
        </w:numPr>
        <w:tabs>
          <w:tab w:val="left" w:pos="360"/>
        </w:tabs>
        <w:spacing w:before="0" w:after="0" w:line="240" w:lineRule="auto"/>
        <w:rPr>
          <w:color w:val="03ABC5"/>
          <w:sz w:val="20"/>
          <w:szCs w:val="20"/>
        </w:rPr>
      </w:pPr>
      <w:r w:rsidRPr="00EA713C">
        <w:rPr>
          <w:color w:val="000000" w:themeColor="text1"/>
          <w:sz w:val="20"/>
          <w:szCs w:val="20"/>
        </w:rPr>
        <w:t>Submit a</w:t>
      </w:r>
      <w:r w:rsidRPr="00EA713C">
        <w:rPr>
          <w:color w:val="03ABC5"/>
          <w:sz w:val="20"/>
          <w:szCs w:val="20"/>
        </w:rPr>
        <w:t xml:space="preserve"> </w:t>
      </w:r>
      <w:hyperlink w:anchor="Proclamation" w:history="1">
        <w:r w:rsidRPr="00EA713C">
          <w:rPr>
            <w:rStyle w:val="Hyperlink"/>
            <w:color w:val="03ABC5"/>
            <w:sz w:val="20"/>
            <w:szCs w:val="20"/>
          </w:rPr>
          <w:t>Pro</w:t>
        </w:r>
        <w:r w:rsidRPr="00EA713C">
          <w:rPr>
            <w:rStyle w:val="Hyperlink"/>
            <w:color w:val="03ABC5"/>
            <w:sz w:val="20"/>
            <w:szCs w:val="20"/>
          </w:rPr>
          <w:t>c</w:t>
        </w:r>
        <w:r w:rsidRPr="00EA713C">
          <w:rPr>
            <w:rStyle w:val="Hyperlink"/>
            <w:color w:val="03ABC5"/>
            <w:sz w:val="20"/>
            <w:szCs w:val="20"/>
          </w:rPr>
          <w:t xml:space="preserve">lamation </w:t>
        </w:r>
      </w:hyperlink>
    </w:p>
    <w:p w14:paraId="20C8D013" w14:textId="0A105597" w:rsidR="009F1C85" w:rsidRPr="00EA713C" w:rsidRDefault="009F1C85" w:rsidP="009F1C85">
      <w:pPr>
        <w:pStyle w:val="Heading2"/>
        <w:numPr>
          <w:ilvl w:val="0"/>
          <w:numId w:val="4"/>
        </w:numPr>
        <w:tabs>
          <w:tab w:val="left" w:pos="360"/>
        </w:tabs>
        <w:spacing w:before="0" w:after="0" w:line="240" w:lineRule="auto"/>
        <w:rPr>
          <w:color w:val="03ABC5"/>
          <w:sz w:val="20"/>
          <w:szCs w:val="20"/>
        </w:rPr>
      </w:pPr>
      <w:r w:rsidRPr="00EA713C">
        <w:rPr>
          <w:color w:val="000000" w:themeColor="text1"/>
          <w:sz w:val="20"/>
          <w:szCs w:val="20"/>
        </w:rPr>
        <w:t xml:space="preserve">Submit a </w:t>
      </w:r>
      <w:hyperlink w:anchor="LTE" w:history="1">
        <w:r w:rsidRPr="00EA713C">
          <w:rPr>
            <w:rStyle w:val="Hyperlink"/>
            <w:color w:val="03ABC5"/>
            <w:sz w:val="20"/>
            <w:szCs w:val="20"/>
          </w:rPr>
          <w:t>Letter</w:t>
        </w:r>
        <w:r w:rsidRPr="00EA713C">
          <w:rPr>
            <w:rStyle w:val="Hyperlink"/>
            <w:color w:val="03ABC5"/>
            <w:sz w:val="20"/>
            <w:szCs w:val="20"/>
          </w:rPr>
          <w:t xml:space="preserve"> </w:t>
        </w:r>
        <w:r w:rsidRPr="00EA713C">
          <w:rPr>
            <w:rStyle w:val="Hyperlink"/>
            <w:color w:val="03ABC5"/>
            <w:sz w:val="20"/>
            <w:szCs w:val="20"/>
          </w:rPr>
          <w:t>to the Editor</w:t>
        </w:r>
      </w:hyperlink>
    </w:p>
    <w:p w14:paraId="56DC3216" w14:textId="745E82D8" w:rsidR="009F1C85" w:rsidRPr="00EA713C" w:rsidRDefault="00177BFF" w:rsidP="009F1C85">
      <w:pPr>
        <w:pStyle w:val="Heading2"/>
        <w:numPr>
          <w:ilvl w:val="0"/>
          <w:numId w:val="4"/>
        </w:numPr>
        <w:tabs>
          <w:tab w:val="left" w:pos="360"/>
        </w:tabs>
        <w:spacing w:before="0" w:after="0" w:line="240" w:lineRule="auto"/>
        <w:rPr>
          <w:color w:val="03ABC5"/>
          <w:sz w:val="20"/>
          <w:szCs w:val="20"/>
        </w:rPr>
      </w:pPr>
      <w:r>
        <w:rPr>
          <w:color w:val="000000" w:themeColor="text1"/>
          <w:sz w:val="20"/>
          <w:szCs w:val="20"/>
        </w:rPr>
        <w:t>Write</w:t>
      </w:r>
      <w:r w:rsidR="001342BD">
        <w:rPr>
          <w:color w:val="000000" w:themeColor="text1"/>
          <w:sz w:val="20"/>
          <w:szCs w:val="20"/>
        </w:rPr>
        <w:t xml:space="preserve"> a</w:t>
      </w:r>
      <w:r w:rsidR="009F1C85" w:rsidRPr="00EA713C">
        <w:rPr>
          <w:color w:val="03ABC5"/>
          <w:sz w:val="20"/>
          <w:szCs w:val="20"/>
        </w:rPr>
        <w:t xml:space="preserve"> </w:t>
      </w:r>
      <w:hyperlink w:anchor="Stories" w:history="1">
        <w:r w:rsidR="009F1C85" w:rsidRPr="00EA713C">
          <w:rPr>
            <w:rStyle w:val="Hyperlink"/>
            <w:color w:val="03ABC5"/>
            <w:sz w:val="20"/>
            <w:szCs w:val="20"/>
          </w:rPr>
          <w:t>My P</w:t>
        </w:r>
        <w:r w:rsidR="009F1C85" w:rsidRPr="00EA713C">
          <w:rPr>
            <w:rStyle w:val="Hyperlink"/>
            <w:color w:val="03ABC5"/>
            <w:sz w:val="20"/>
            <w:szCs w:val="20"/>
          </w:rPr>
          <w:t>D</w:t>
        </w:r>
        <w:r w:rsidR="009F1C85" w:rsidRPr="00EA713C">
          <w:rPr>
            <w:rStyle w:val="Hyperlink"/>
            <w:color w:val="03ABC5"/>
            <w:sz w:val="20"/>
            <w:szCs w:val="20"/>
          </w:rPr>
          <w:t xml:space="preserve"> Story</w:t>
        </w:r>
      </w:hyperlink>
    </w:p>
    <w:p w14:paraId="5F15D3C3" w14:textId="07E0F59A" w:rsidR="00FC3AE1" w:rsidRPr="00FC3AE1" w:rsidRDefault="00E718AE" w:rsidP="007C66F6">
      <w:pPr>
        <w:pStyle w:val="Heading2"/>
        <w:numPr>
          <w:ilvl w:val="0"/>
          <w:numId w:val="4"/>
        </w:numPr>
        <w:tabs>
          <w:tab w:val="left" w:pos="360"/>
        </w:tabs>
        <w:spacing w:before="0" w:after="0" w:line="240" w:lineRule="auto"/>
        <w:rPr>
          <w:color w:val="03ABC5"/>
          <w:sz w:val="20"/>
          <w:szCs w:val="20"/>
        </w:rPr>
      </w:pPr>
      <w:r>
        <w:rPr>
          <w:color w:val="000000" w:themeColor="text1"/>
          <w:sz w:val="20"/>
          <w:szCs w:val="20"/>
        </w:rPr>
        <w:t>Post on</w:t>
      </w:r>
      <w:r w:rsidR="009F1C85" w:rsidRPr="00EA713C">
        <w:rPr>
          <w:color w:val="03ABC5"/>
          <w:sz w:val="20"/>
          <w:szCs w:val="20"/>
        </w:rPr>
        <w:t xml:space="preserve"> </w:t>
      </w:r>
      <w:hyperlink w:anchor="Social" w:history="1">
        <w:r>
          <w:rPr>
            <w:rStyle w:val="Hyperlink"/>
            <w:color w:val="03ABC5"/>
            <w:sz w:val="20"/>
            <w:szCs w:val="20"/>
          </w:rPr>
          <w:t>s</w:t>
        </w:r>
        <w:r w:rsidR="009F1C85" w:rsidRPr="00EA713C">
          <w:rPr>
            <w:rStyle w:val="Hyperlink"/>
            <w:color w:val="03ABC5"/>
            <w:sz w:val="20"/>
            <w:szCs w:val="20"/>
          </w:rPr>
          <w:t xml:space="preserve">ocial </w:t>
        </w:r>
        <w:r>
          <w:rPr>
            <w:rStyle w:val="Hyperlink"/>
            <w:color w:val="03ABC5"/>
            <w:sz w:val="20"/>
            <w:szCs w:val="20"/>
          </w:rPr>
          <w:t>m</w:t>
        </w:r>
        <w:r w:rsidR="009F1C85" w:rsidRPr="00EA713C">
          <w:rPr>
            <w:rStyle w:val="Hyperlink"/>
            <w:color w:val="03ABC5"/>
            <w:sz w:val="20"/>
            <w:szCs w:val="20"/>
          </w:rPr>
          <w:t xml:space="preserve">edia </w:t>
        </w:r>
      </w:hyperlink>
    </w:p>
    <w:p w14:paraId="5A137A77" w14:textId="77777777" w:rsidR="00FC3AE1" w:rsidRDefault="00FC3AE1" w:rsidP="00FC3AE1">
      <w:pPr>
        <w:pStyle w:val="Heading2"/>
        <w:tabs>
          <w:tab w:val="left" w:pos="360"/>
        </w:tabs>
        <w:spacing w:before="0" w:after="0" w:line="240" w:lineRule="auto"/>
        <w:rPr>
          <w:color w:val="03ABC5"/>
          <w:sz w:val="20"/>
          <w:szCs w:val="20"/>
        </w:rPr>
      </w:pPr>
    </w:p>
    <w:p w14:paraId="59A497B3" w14:textId="20096E53" w:rsidR="00126988" w:rsidRDefault="00126988">
      <w:pPr>
        <w:spacing w:after="0" w:line="240" w:lineRule="auto"/>
        <w:rPr>
          <w:b/>
          <w:color w:val="00BFDA"/>
          <w:sz w:val="36"/>
          <w:szCs w:val="36"/>
        </w:rPr>
      </w:pPr>
      <w:r>
        <w:rPr>
          <w:b/>
          <w:color w:val="00BFDA"/>
          <w:sz w:val="36"/>
          <w:szCs w:val="36"/>
        </w:rPr>
        <w:br w:type="page"/>
      </w:r>
    </w:p>
    <w:p w14:paraId="60B6B956" w14:textId="259162C6" w:rsidR="009F1C85" w:rsidRPr="00FC3AE1" w:rsidRDefault="00D20903" w:rsidP="00C4514C">
      <w:pPr>
        <w:spacing w:after="0" w:line="240" w:lineRule="auto"/>
        <w:rPr>
          <w:b/>
          <w:color w:val="00BFDA"/>
        </w:rPr>
      </w:pPr>
      <w:bookmarkStart w:id="1" w:name="Proclamation"/>
      <w:r w:rsidRPr="00D20903">
        <w:rPr>
          <w:b/>
          <w:color w:val="00BFDA"/>
          <w:sz w:val="36"/>
          <w:szCs w:val="36"/>
        </w:rPr>
        <w:lastRenderedPageBreak/>
        <w:t>Submit a Proclamatio</w:t>
      </w:r>
      <w:r w:rsidR="00FA1B8B">
        <w:rPr>
          <w:b/>
          <w:color w:val="00BFDA"/>
          <w:sz w:val="36"/>
          <w:szCs w:val="36"/>
        </w:rPr>
        <w:t>n</w:t>
      </w:r>
      <w:r w:rsidR="009F1C85" w:rsidRPr="008E7004">
        <w:rPr>
          <w:b/>
        </w:rPr>
        <w:tab/>
      </w:r>
    </w:p>
    <w:bookmarkEnd w:id="1"/>
    <w:p w14:paraId="6A8E4D92" w14:textId="7042D571" w:rsidR="009F1C85" w:rsidRDefault="009F1C85" w:rsidP="009F1C85">
      <w:pPr>
        <w:pStyle w:val="ListParagraph"/>
        <w:spacing w:after="0" w:line="240" w:lineRule="auto"/>
        <w:ind w:left="0"/>
        <w:rPr>
          <w:sz w:val="20"/>
          <w:szCs w:val="20"/>
        </w:rPr>
      </w:pPr>
      <w:r w:rsidRPr="0059536F">
        <w:rPr>
          <w:bCs/>
          <w:sz w:val="20"/>
          <w:szCs w:val="20"/>
        </w:rPr>
        <w:t>Petition your mayor or governor to declare April Parkinson’s Awareness Month.</w:t>
      </w:r>
      <w:r w:rsidRPr="00B0644D">
        <w:rPr>
          <w:b/>
          <w:sz w:val="20"/>
          <w:szCs w:val="20"/>
        </w:rPr>
        <w:t xml:space="preserve"> </w:t>
      </w:r>
      <w:r w:rsidRPr="00B0644D">
        <w:rPr>
          <w:bCs/>
          <w:sz w:val="20"/>
          <w:szCs w:val="20"/>
        </w:rPr>
        <w:t xml:space="preserve">Insert your local information in the placeholders in </w:t>
      </w:r>
      <w:r w:rsidRPr="00B0644D">
        <w:rPr>
          <w:sz w:val="20"/>
          <w:szCs w:val="20"/>
        </w:rPr>
        <w:t xml:space="preserve">the Sample Proclamation to customize it for your town or state. Go online to find out how to contact your mayor or governor’s office, and/or call or email to inquire where to submit the </w:t>
      </w:r>
      <w:r w:rsidRPr="0059536F">
        <w:rPr>
          <w:sz w:val="20"/>
          <w:szCs w:val="20"/>
        </w:rPr>
        <w:t>proclamation. After</w:t>
      </w:r>
      <w:r w:rsidRPr="00B0644D">
        <w:rPr>
          <w:sz w:val="20"/>
          <w:szCs w:val="20"/>
        </w:rPr>
        <w:t xml:space="preserve"> you’ve submitted the proclamation, follow up by email or phone to ensure it was received.</w:t>
      </w:r>
    </w:p>
    <w:p w14:paraId="4F035679" w14:textId="4E1934B3" w:rsidR="009F1C85" w:rsidRDefault="009F1C85" w:rsidP="009F1C85">
      <w:pPr>
        <w:pStyle w:val="ListParagraph"/>
        <w:spacing w:after="0" w:line="240" w:lineRule="auto"/>
        <w:ind w:left="0"/>
        <w:rPr>
          <w:sz w:val="20"/>
          <w:szCs w:val="20"/>
        </w:rPr>
      </w:pPr>
    </w:p>
    <w:p w14:paraId="3807A194" w14:textId="77777777" w:rsidR="009F1C85" w:rsidRPr="00C912B1" w:rsidRDefault="009F1C85" w:rsidP="009F1C85">
      <w:pPr>
        <w:pStyle w:val="ListParagraph"/>
        <w:spacing w:after="0" w:line="240" w:lineRule="auto"/>
        <w:ind w:left="0"/>
        <w:rPr>
          <w:b/>
          <w:sz w:val="20"/>
          <w:szCs w:val="20"/>
        </w:rPr>
      </w:pPr>
    </w:p>
    <w:p w14:paraId="17FD23DD" w14:textId="77777777" w:rsidR="00D20903" w:rsidRPr="00D20903" w:rsidRDefault="00D20903" w:rsidP="00D20903">
      <w:pPr>
        <w:spacing w:after="0" w:line="240" w:lineRule="auto"/>
        <w:jc w:val="center"/>
        <w:rPr>
          <w:b/>
          <w:color w:val="00BFDA"/>
          <w:sz w:val="24"/>
          <w:szCs w:val="24"/>
        </w:rPr>
      </w:pPr>
      <w:r w:rsidRPr="00D20903">
        <w:rPr>
          <w:b/>
          <w:color w:val="00BFDA"/>
          <w:sz w:val="24"/>
          <w:szCs w:val="24"/>
        </w:rPr>
        <w:t>2023 CITY/STATE PROCLAMATION TEMPLATE</w:t>
      </w:r>
    </w:p>
    <w:p w14:paraId="214C25E5" w14:textId="77777777" w:rsidR="00D20903" w:rsidRDefault="00D20903" w:rsidP="009F1C85">
      <w:pPr>
        <w:rPr>
          <w:sz w:val="20"/>
          <w:szCs w:val="20"/>
        </w:rPr>
      </w:pPr>
    </w:p>
    <w:p w14:paraId="5CF113A6" w14:textId="6555A29C" w:rsidR="009F1C85" w:rsidRPr="0059536F" w:rsidRDefault="009F1C85" w:rsidP="009F1C85">
      <w:pPr>
        <w:rPr>
          <w:sz w:val="20"/>
          <w:szCs w:val="20"/>
        </w:rPr>
      </w:pPr>
      <w:r w:rsidRPr="0059536F">
        <w:rPr>
          <w:sz w:val="20"/>
          <w:szCs w:val="20"/>
        </w:rPr>
        <w:t>WHEREAS, Parkinson’s disease is a chronic, progressive, neurological disease and is the second most common neurodegenerative disease in the United States;</w:t>
      </w:r>
    </w:p>
    <w:p w14:paraId="278BA75D" w14:textId="77777777" w:rsidR="009F1C85" w:rsidRPr="0059536F" w:rsidRDefault="009F1C85" w:rsidP="009F1C85">
      <w:pPr>
        <w:rPr>
          <w:sz w:val="20"/>
          <w:szCs w:val="20"/>
        </w:rPr>
      </w:pPr>
      <w:r w:rsidRPr="0059536F">
        <w:rPr>
          <w:sz w:val="20"/>
          <w:szCs w:val="20"/>
        </w:rPr>
        <w:t>WHEREAS, Parkinson’s disease is estimated to affect approximately one million people in the United States and the prevalence will rise to 1.2 million by 2030;</w:t>
      </w:r>
    </w:p>
    <w:p w14:paraId="33A06F61" w14:textId="77777777" w:rsidR="009F1C85" w:rsidRPr="0059536F" w:rsidRDefault="009F1C85" w:rsidP="009F1C85">
      <w:pPr>
        <w:rPr>
          <w:sz w:val="20"/>
          <w:szCs w:val="20"/>
        </w:rPr>
      </w:pPr>
      <w:r w:rsidRPr="0059536F">
        <w:rPr>
          <w:sz w:val="20"/>
          <w:szCs w:val="20"/>
        </w:rPr>
        <w:t>WHEREAS, Parkinson’s disease is the 14th leading cause of death in the United States according to the Centers for Disease Control and Prevention;</w:t>
      </w:r>
    </w:p>
    <w:p w14:paraId="2CDDB8DA" w14:textId="77777777" w:rsidR="009F1C85" w:rsidRPr="0059536F" w:rsidRDefault="009F1C85" w:rsidP="009F1C85">
      <w:pPr>
        <w:rPr>
          <w:sz w:val="20"/>
          <w:szCs w:val="20"/>
        </w:rPr>
      </w:pPr>
      <w:r w:rsidRPr="0059536F">
        <w:rPr>
          <w:sz w:val="20"/>
          <w:szCs w:val="20"/>
        </w:rPr>
        <w:t>WHEREAS, it is estimated that the economic burden of Parkinson’s disease is at least $52 billion annually, including direct and indirect costs, including treatment, social security payments and lost income, to patients and family members;</w:t>
      </w:r>
    </w:p>
    <w:p w14:paraId="51094A27" w14:textId="77777777" w:rsidR="009F1C85" w:rsidRPr="0059536F" w:rsidRDefault="009F1C85" w:rsidP="009F1C85">
      <w:pPr>
        <w:rPr>
          <w:sz w:val="20"/>
          <w:szCs w:val="20"/>
        </w:rPr>
      </w:pPr>
      <w:r w:rsidRPr="0059536F">
        <w:rPr>
          <w:sz w:val="20"/>
          <w:szCs w:val="20"/>
        </w:rPr>
        <w:t>WHEREAS, research suggests the cause of Parkinson’s disease is a combination of genetic and environmental factors, but the exact cause and progression of the disease is still unknown;</w:t>
      </w:r>
    </w:p>
    <w:p w14:paraId="6C6E9487" w14:textId="77777777" w:rsidR="009F1C85" w:rsidRPr="0059536F" w:rsidRDefault="009F1C85" w:rsidP="009F1C85">
      <w:pPr>
        <w:rPr>
          <w:sz w:val="20"/>
          <w:szCs w:val="20"/>
        </w:rPr>
      </w:pPr>
      <w:r w:rsidRPr="0059536F">
        <w:rPr>
          <w:sz w:val="20"/>
          <w:szCs w:val="20"/>
        </w:rPr>
        <w:t>WHEREAS, there is no objective test or biomarker for Parkinson’s disease, and there is no cure or drug to slow or halt the progression of the disease;</w:t>
      </w:r>
    </w:p>
    <w:p w14:paraId="6945017E" w14:textId="77777777" w:rsidR="009F1C85" w:rsidRPr="0059536F" w:rsidRDefault="009F1C85" w:rsidP="009F1C85">
      <w:pPr>
        <w:rPr>
          <w:sz w:val="20"/>
          <w:szCs w:val="20"/>
        </w:rPr>
      </w:pPr>
      <w:r w:rsidRPr="0059536F">
        <w:rPr>
          <w:sz w:val="20"/>
          <w:szCs w:val="20"/>
        </w:rPr>
        <w:t>WHEREAS, the symptoms of Parkinson’s disease vary from person to person and can include tremors; slowness of movement and rigidity; difficulty with balance, swallowing, chewing, and speaking; cognitive impairment and dementia; mood disorders; and a variety of other non-motor symptoms;</w:t>
      </w:r>
    </w:p>
    <w:p w14:paraId="175721C2" w14:textId="77777777" w:rsidR="009F1C85" w:rsidRPr="0059536F" w:rsidRDefault="009F1C85" w:rsidP="009F1C85">
      <w:pPr>
        <w:rPr>
          <w:sz w:val="20"/>
          <w:szCs w:val="20"/>
        </w:rPr>
      </w:pPr>
      <w:r w:rsidRPr="0059536F">
        <w:rPr>
          <w:sz w:val="20"/>
          <w:szCs w:val="20"/>
        </w:rPr>
        <w:t>WHEREAS, volunteers, researchers, caregivers, and medical professionals are working to improve the quality of life of persons living with Parkinson’s disease and their families;</w:t>
      </w:r>
    </w:p>
    <w:p w14:paraId="04B6C0EF" w14:textId="77777777" w:rsidR="009F1C85" w:rsidRPr="0059536F" w:rsidRDefault="009F1C85" w:rsidP="009F1C85">
      <w:pPr>
        <w:rPr>
          <w:sz w:val="20"/>
          <w:szCs w:val="20"/>
        </w:rPr>
      </w:pPr>
      <w:r w:rsidRPr="0059536F">
        <w:rPr>
          <w:sz w:val="20"/>
          <w:szCs w:val="20"/>
        </w:rPr>
        <w:t>WHEREAS, increased research, education, and community support services such as those provided by the Parkinson’s Foundation and other organizations are needed to find more effective treatments and to provide access to quality care to those living with the disease today;</w:t>
      </w:r>
    </w:p>
    <w:p w14:paraId="72143FCD" w14:textId="77777777" w:rsidR="009F1C85" w:rsidRPr="0059536F" w:rsidRDefault="009F1C85" w:rsidP="009F1C85">
      <w:pPr>
        <w:rPr>
          <w:sz w:val="20"/>
          <w:szCs w:val="20"/>
        </w:rPr>
      </w:pPr>
      <w:r w:rsidRPr="0059536F">
        <w:rPr>
          <w:sz w:val="20"/>
          <w:szCs w:val="20"/>
        </w:rPr>
        <w:t>NOW, THEREFORE, I/WE, _________, Mayor/Governor/Governing Body of the City/County/State/Tribal of ________, do hereby proclaim the month of April in twenty twenty-three as</w:t>
      </w:r>
    </w:p>
    <w:p w14:paraId="0DE09768" w14:textId="77777777" w:rsidR="009F1C85" w:rsidRPr="0059536F" w:rsidRDefault="009F1C85" w:rsidP="009F1C85">
      <w:pPr>
        <w:rPr>
          <w:sz w:val="20"/>
          <w:szCs w:val="20"/>
        </w:rPr>
      </w:pPr>
      <w:r w:rsidRPr="0059536F">
        <w:rPr>
          <w:sz w:val="20"/>
          <w:szCs w:val="20"/>
        </w:rPr>
        <w:t>PARKINSON'S AWARENESS MONTH</w:t>
      </w:r>
    </w:p>
    <w:p w14:paraId="7C1D350A" w14:textId="77777777" w:rsidR="009F1C85" w:rsidRPr="0059536F" w:rsidRDefault="009F1C85" w:rsidP="009F1C85">
      <w:pPr>
        <w:rPr>
          <w:sz w:val="20"/>
          <w:szCs w:val="20"/>
        </w:rPr>
      </w:pPr>
      <w:r w:rsidRPr="0059536F">
        <w:rPr>
          <w:sz w:val="20"/>
          <w:szCs w:val="20"/>
        </w:rPr>
        <w:t>Given under my hand in these free United States in the City of _____, and to which I have caused the Seal of the City/County/State/Tribal of _____ to be affixed and have made this proclamation public.</w:t>
      </w:r>
    </w:p>
    <w:p w14:paraId="0788ACAF" w14:textId="77777777" w:rsidR="009F1C85" w:rsidRPr="0059536F" w:rsidRDefault="009F1C85" w:rsidP="009F1C85">
      <w:pPr>
        <w:rPr>
          <w:sz w:val="20"/>
          <w:szCs w:val="20"/>
        </w:rPr>
      </w:pPr>
      <w:r w:rsidRPr="0059536F">
        <w:rPr>
          <w:sz w:val="20"/>
          <w:szCs w:val="20"/>
        </w:rPr>
        <w:t>_______________________________</w:t>
      </w:r>
    </w:p>
    <w:p w14:paraId="2155665B" w14:textId="77777777" w:rsidR="009F1C85" w:rsidRPr="0059536F" w:rsidRDefault="009F1C85" w:rsidP="009F1C85">
      <w:pPr>
        <w:rPr>
          <w:sz w:val="20"/>
          <w:szCs w:val="20"/>
        </w:rPr>
      </w:pPr>
      <w:r w:rsidRPr="0059536F">
        <w:rPr>
          <w:sz w:val="20"/>
          <w:szCs w:val="20"/>
        </w:rPr>
        <w:t>Mayor/Governor/Governing Body</w:t>
      </w:r>
    </w:p>
    <w:p w14:paraId="64446E0C" w14:textId="77777777" w:rsidR="009F1C85" w:rsidRPr="0059536F" w:rsidRDefault="009F1C85" w:rsidP="009F1C85">
      <w:pPr>
        <w:rPr>
          <w:sz w:val="20"/>
          <w:szCs w:val="20"/>
        </w:rPr>
      </w:pPr>
      <w:r w:rsidRPr="0059536F">
        <w:rPr>
          <w:sz w:val="20"/>
          <w:szCs w:val="20"/>
        </w:rPr>
        <w:t>Attest:</w:t>
      </w:r>
    </w:p>
    <w:p w14:paraId="303EBD05" w14:textId="77777777" w:rsidR="009F1C85" w:rsidRPr="0059536F" w:rsidRDefault="009F1C85" w:rsidP="009F1C85">
      <w:pPr>
        <w:rPr>
          <w:b/>
          <w:color w:val="00BFDA"/>
          <w:sz w:val="20"/>
          <w:szCs w:val="20"/>
        </w:rPr>
      </w:pPr>
      <w:r w:rsidRPr="0059536F">
        <w:rPr>
          <w:sz w:val="20"/>
          <w:szCs w:val="20"/>
        </w:rPr>
        <w:t>_______________________________</w:t>
      </w:r>
    </w:p>
    <w:p w14:paraId="2807B99F" w14:textId="77777777" w:rsidR="00F835A4" w:rsidRDefault="00F835A4">
      <w:pPr>
        <w:spacing w:after="0" w:line="240" w:lineRule="auto"/>
        <w:rPr>
          <w:b/>
          <w:bCs/>
          <w:color w:val="00BFDA"/>
          <w:sz w:val="36"/>
          <w:szCs w:val="36"/>
        </w:rPr>
      </w:pPr>
      <w:bookmarkStart w:id="2" w:name="Press"/>
      <w:r>
        <w:rPr>
          <w:b/>
          <w:bCs/>
          <w:color w:val="00BFDA"/>
          <w:sz w:val="36"/>
          <w:szCs w:val="36"/>
        </w:rPr>
        <w:br w:type="page"/>
      </w:r>
    </w:p>
    <w:p w14:paraId="35B75588" w14:textId="4B68C83A" w:rsidR="009F1C85" w:rsidRPr="004E0B94" w:rsidRDefault="00D20903" w:rsidP="004E0B94">
      <w:pPr>
        <w:pStyle w:val="NoSpacing"/>
        <w:rPr>
          <w:rFonts w:ascii="Arial" w:eastAsiaTheme="minorEastAsia" w:hAnsi="Arial" w:cs="Arial"/>
          <w:b/>
          <w:bCs/>
          <w:color w:val="00BFDA"/>
          <w:sz w:val="36"/>
          <w:szCs w:val="36"/>
        </w:rPr>
      </w:pPr>
      <w:bookmarkStart w:id="3" w:name="LTE"/>
      <w:bookmarkEnd w:id="2"/>
      <w:r>
        <w:rPr>
          <w:rFonts w:ascii="Arial" w:eastAsiaTheme="minorEastAsia" w:hAnsi="Arial" w:cs="Arial"/>
          <w:b/>
          <w:bCs/>
          <w:color w:val="00BFDA"/>
          <w:sz w:val="36"/>
          <w:szCs w:val="36"/>
        </w:rPr>
        <w:lastRenderedPageBreak/>
        <w:t xml:space="preserve">Submit a </w:t>
      </w:r>
      <w:r w:rsidR="009F1C85" w:rsidRPr="70DC9906">
        <w:rPr>
          <w:rFonts w:ascii="Arial" w:eastAsiaTheme="minorEastAsia" w:hAnsi="Arial" w:cs="Arial"/>
          <w:b/>
          <w:bCs/>
          <w:color w:val="00BFDA"/>
          <w:sz w:val="36"/>
          <w:szCs w:val="36"/>
        </w:rPr>
        <w:t>Letter to the Editor</w:t>
      </w:r>
      <w:bookmarkEnd w:id="3"/>
    </w:p>
    <w:p w14:paraId="6249F418" w14:textId="134B1C18" w:rsidR="009F1C85" w:rsidRDefault="009F1C85" w:rsidP="009F1C85">
      <w:pPr>
        <w:tabs>
          <w:tab w:val="left" w:pos="540"/>
        </w:tabs>
        <w:spacing w:after="0" w:line="240" w:lineRule="auto"/>
        <w:rPr>
          <w:sz w:val="20"/>
          <w:szCs w:val="20"/>
        </w:rPr>
      </w:pPr>
      <w:r w:rsidRPr="0059536F">
        <w:rPr>
          <w:sz w:val="20"/>
          <w:szCs w:val="20"/>
        </w:rPr>
        <w:t xml:space="preserve">Customize the Letter to the Editor template and submit it to your local paper. The purpose of this short letter is to encourage members of your community to raise awareness about PD in April. You can even add specific events taking place around the community to the letter. </w:t>
      </w:r>
    </w:p>
    <w:p w14:paraId="43818E4C" w14:textId="77777777" w:rsidR="009F1C85" w:rsidRDefault="009F1C85" w:rsidP="009F1C85">
      <w:pPr>
        <w:tabs>
          <w:tab w:val="left" w:pos="540"/>
        </w:tabs>
        <w:spacing w:after="0" w:line="240" w:lineRule="auto"/>
        <w:rPr>
          <w:b/>
          <w:sz w:val="20"/>
          <w:szCs w:val="20"/>
        </w:rPr>
      </w:pPr>
    </w:p>
    <w:p w14:paraId="19A4E13E" w14:textId="712E55C6" w:rsidR="009F1C85" w:rsidRDefault="004E0B94" w:rsidP="00D20903">
      <w:pPr>
        <w:pStyle w:val="NoSpacing"/>
        <w:jc w:val="center"/>
        <w:rPr>
          <w:rFonts w:ascii="Arial" w:eastAsiaTheme="minorEastAsia" w:hAnsi="Arial" w:cs="Arial"/>
          <w:b/>
          <w:bCs/>
          <w:color w:val="00BFDA"/>
          <w:sz w:val="24"/>
          <w:szCs w:val="24"/>
        </w:rPr>
      </w:pPr>
      <w:r>
        <w:rPr>
          <w:rFonts w:ascii="Arial" w:eastAsiaTheme="minorEastAsia" w:hAnsi="Arial" w:cs="Arial"/>
          <w:b/>
          <w:bCs/>
          <w:color w:val="00BFDA"/>
          <w:sz w:val="24"/>
          <w:szCs w:val="24"/>
        </w:rPr>
        <w:t>SAMPLE LETTER TO THE EDITOR</w:t>
      </w:r>
    </w:p>
    <w:p w14:paraId="7E867CAD" w14:textId="77777777" w:rsidR="00D20903" w:rsidRPr="00D20903" w:rsidRDefault="00D20903" w:rsidP="00D20903">
      <w:pPr>
        <w:pStyle w:val="NoSpacing"/>
        <w:jc w:val="center"/>
        <w:rPr>
          <w:b/>
          <w:bCs/>
          <w:sz w:val="24"/>
          <w:szCs w:val="24"/>
        </w:rPr>
      </w:pPr>
    </w:p>
    <w:p w14:paraId="6561C989" w14:textId="77777777" w:rsidR="009F1C85" w:rsidRPr="0059536F" w:rsidRDefault="009F1C85" w:rsidP="009F1C85">
      <w:pPr>
        <w:spacing w:after="0" w:line="240" w:lineRule="auto"/>
        <w:rPr>
          <w:rFonts w:eastAsia="Arial"/>
          <w:b/>
          <w:bCs/>
          <w:sz w:val="20"/>
          <w:szCs w:val="20"/>
        </w:rPr>
      </w:pPr>
      <w:r w:rsidRPr="0059536F">
        <w:rPr>
          <w:rFonts w:eastAsia="Arial"/>
          <w:b/>
          <w:bCs/>
          <w:sz w:val="20"/>
          <w:szCs w:val="20"/>
        </w:rPr>
        <w:t>Subject: Take 6 Minutes to Help Create a World without Parkinson’s</w:t>
      </w:r>
    </w:p>
    <w:p w14:paraId="737D6794" w14:textId="77777777" w:rsidR="009F1C85" w:rsidRPr="0059536F" w:rsidRDefault="009F1C85" w:rsidP="009F1C85">
      <w:pPr>
        <w:spacing w:after="0" w:line="240" w:lineRule="auto"/>
        <w:rPr>
          <w:rFonts w:eastAsia="Arial"/>
          <w:b/>
          <w:bCs/>
          <w:sz w:val="20"/>
          <w:szCs w:val="20"/>
        </w:rPr>
      </w:pPr>
    </w:p>
    <w:p w14:paraId="2CFB9EAA" w14:textId="77777777" w:rsidR="009F1C85" w:rsidRPr="0059536F" w:rsidRDefault="009F1C85" w:rsidP="009F1C85">
      <w:pPr>
        <w:spacing w:after="0" w:line="240" w:lineRule="auto"/>
        <w:rPr>
          <w:rFonts w:eastAsia="Arial"/>
          <w:sz w:val="20"/>
          <w:szCs w:val="20"/>
        </w:rPr>
      </w:pPr>
      <w:r w:rsidRPr="0059536F">
        <w:rPr>
          <w:rFonts w:eastAsia="Arial"/>
          <w:sz w:val="20"/>
          <w:szCs w:val="20"/>
        </w:rPr>
        <w:t>[</w:t>
      </w:r>
      <w:r w:rsidRPr="0059536F">
        <w:rPr>
          <w:rFonts w:eastAsia="Arial"/>
          <w:sz w:val="20"/>
          <w:szCs w:val="20"/>
          <w:highlight w:val="yellow"/>
        </w:rPr>
        <w:t>Insert date</w:t>
      </w:r>
      <w:r w:rsidRPr="0059536F">
        <w:rPr>
          <w:rFonts w:eastAsia="Arial"/>
          <w:sz w:val="20"/>
          <w:szCs w:val="20"/>
        </w:rPr>
        <w:t>]</w:t>
      </w:r>
    </w:p>
    <w:p w14:paraId="4C02AA03" w14:textId="77777777" w:rsidR="009F1C85" w:rsidRPr="0059536F" w:rsidRDefault="009F1C85" w:rsidP="009F1C85">
      <w:pPr>
        <w:spacing w:after="0" w:line="240" w:lineRule="auto"/>
        <w:rPr>
          <w:rFonts w:eastAsia="Arial"/>
          <w:sz w:val="20"/>
          <w:szCs w:val="20"/>
        </w:rPr>
      </w:pPr>
      <w:r w:rsidRPr="0059536F">
        <w:rPr>
          <w:rFonts w:eastAsia="Arial"/>
          <w:sz w:val="20"/>
          <w:szCs w:val="20"/>
        </w:rPr>
        <w:t xml:space="preserve"> </w:t>
      </w:r>
    </w:p>
    <w:p w14:paraId="1D410F28" w14:textId="77777777" w:rsidR="009F1C85" w:rsidRPr="0059536F" w:rsidRDefault="009F1C85" w:rsidP="009F1C85">
      <w:pPr>
        <w:spacing w:after="0" w:line="240" w:lineRule="auto"/>
        <w:rPr>
          <w:rFonts w:eastAsia="Arial"/>
          <w:sz w:val="20"/>
          <w:szCs w:val="20"/>
          <w:highlight w:val="yellow"/>
        </w:rPr>
      </w:pPr>
      <w:r w:rsidRPr="0059536F">
        <w:rPr>
          <w:rFonts w:eastAsia="Arial"/>
          <w:sz w:val="20"/>
          <w:szCs w:val="20"/>
        </w:rPr>
        <w:t>[</w:t>
      </w:r>
      <w:r w:rsidRPr="0059536F">
        <w:rPr>
          <w:rFonts w:eastAsia="Arial"/>
          <w:sz w:val="20"/>
          <w:szCs w:val="20"/>
          <w:highlight w:val="yellow"/>
        </w:rPr>
        <w:t>Insert name of Editor]</w:t>
      </w:r>
    </w:p>
    <w:p w14:paraId="63EF31BE" w14:textId="77777777" w:rsidR="009F1C85" w:rsidRPr="0059536F" w:rsidRDefault="009F1C85" w:rsidP="009F1C85">
      <w:pPr>
        <w:spacing w:after="0" w:line="240" w:lineRule="auto"/>
        <w:rPr>
          <w:rFonts w:eastAsia="Arial"/>
          <w:sz w:val="20"/>
          <w:szCs w:val="20"/>
        </w:rPr>
      </w:pPr>
      <w:r w:rsidRPr="0059536F">
        <w:rPr>
          <w:rFonts w:eastAsia="Arial"/>
          <w:sz w:val="20"/>
          <w:szCs w:val="20"/>
          <w:highlight w:val="yellow"/>
        </w:rPr>
        <w:t>[Newspaper Address</w:t>
      </w:r>
      <w:r w:rsidRPr="0059536F">
        <w:rPr>
          <w:rFonts w:eastAsia="Arial"/>
          <w:sz w:val="20"/>
          <w:szCs w:val="20"/>
        </w:rPr>
        <w:t>]</w:t>
      </w:r>
    </w:p>
    <w:p w14:paraId="6A543969" w14:textId="77777777" w:rsidR="009F1C85" w:rsidRPr="0059536F" w:rsidRDefault="009F1C85" w:rsidP="009F1C85">
      <w:pPr>
        <w:spacing w:after="0" w:line="240" w:lineRule="auto"/>
        <w:rPr>
          <w:rFonts w:eastAsia="Arial"/>
          <w:sz w:val="20"/>
          <w:szCs w:val="20"/>
        </w:rPr>
      </w:pPr>
      <w:r w:rsidRPr="0059536F">
        <w:rPr>
          <w:rFonts w:eastAsia="Arial"/>
          <w:sz w:val="20"/>
          <w:szCs w:val="20"/>
        </w:rPr>
        <w:t xml:space="preserve"> </w:t>
      </w:r>
    </w:p>
    <w:p w14:paraId="3C2B66DC" w14:textId="77777777" w:rsidR="009F1C85" w:rsidRPr="0059536F" w:rsidRDefault="009F1C85" w:rsidP="009F1C85">
      <w:pPr>
        <w:spacing w:after="0" w:line="240" w:lineRule="auto"/>
        <w:rPr>
          <w:rFonts w:eastAsia="Arial"/>
          <w:sz w:val="20"/>
          <w:szCs w:val="20"/>
        </w:rPr>
      </w:pPr>
      <w:r w:rsidRPr="0059536F">
        <w:rPr>
          <w:rFonts w:eastAsia="Arial"/>
          <w:sz w:val="20"/>
          <w:szCs w:val="20"/>
        </w:rPr>
        <w:t>Dear [</w:t>
      </w:r>
      <w:r w:rsidRPr="0059536F">
        <w:rPr>
          <w:rFonts w:eastAsia="Arial"/>
          <w:sz w:val="20"/>
          <w:szCs w:val="20"/>
          <w:highlight w:val="yellow"/>
        </w:rPr>
        <w:t>Name of Editor</w:t>
      </w:r>
      <w:r w:rsidRPr="0059536F">
        <w:rPr>
          <w:rFonts w:eastAsia="Arial"/>
          <w:sz w:val="20"/>
          <w:szCs w:val="20"/>
        </w:rPr>
        <w:t>]:</w:t>
      </w:r>
    </w:p>
    <w:p w14:paraId="6815C71B" w14:textId="77777777" w:rsidR="009F1C85" w:rsidRPr="0059536F" w:rsidRDefault="009F1C85" w:rsidP="009F1C85">
      <w:pPr>
        <w:spacing w:after="0" w:line="240" w:lineRule="auto"/>
        <w:rPr>
          <w:rFonts w:eastAsia="Arial"/>
          <w:sz w:val="20"/>
          <w:szCs w:val="20"/>
        </w:rPr>
      </w:pPr>
      <w:r w:rsidRPr="0059536F">
        <w:rPr>
          <w:rFonts w:eastAsia="Arial"/>
          <w:sz w:val="20"/>
          <w:szCs w:val="20"/>
        </w:rPr>
        <w:t xml:space="preserve"> </w:t>
      </w:r>
    </w:p>
    <w:p w14:paraId="26845810" w14:textId="77777777" w:rsidR="009F1C85" w:rsidRPr="0059536F" w:rsidRDefault="009F1C85" w:rsidP="009F1C85">
      <w:pPr>
        <w:spacing w:after="0" w:line="240" w:lineRule="auto"/>
        <w:rPr>
          <w:rFonts w:eastAsia="Arial"/>
          <w:sz w:val="20"/>
          <w:szCs w:val="20"/>
        </w:rPr>
      </w:pPr>
      <w:r w:rsidRPr="0059536F">
        <w:rPr>
          <w:rFonts w:eastAsia="Arial"/>
          <w:sz w:val="20"/>
          <w:szCs w:val="20"/>
        </w:rPr>
        <w:t xml:space="preserve">A new </w:t>
      </w:r>
      <w:hyperlink r:id="rId12" w:history="1">
        <w:r w:rsidRPr="0059536F">
          <w:rPr>
            <w:rStyle w:val="Hyperlink"/>
            <w:rFonts w:eastAsia="Arial"/>
            <w:color w:val="03ABC5"/>
            <w:sz w:val="20"/>
            <w:szCs w:val="20"/>
          </w:rPr>
          <w:t>Parkinson’s Foundation</w:t>
        </w:r>
      </w:hyperlink>
      <w:r w:rsidRPr="0059536F">
        <w:rPr>
          <w:rFonts w:eastAsia="Arial"/>
          <w:sz w:val="20"/>
          <w:szCs w:val="20"/>
        </w:rPr>
        <w:t>-backed study revealed that nearly 90,000 people are diagnosed with Parkinson’s disease (PD) in the U.S. each year, representing a 50% increase from the previous estimate. Commonly known for its movement or motor-related symptoms, people with PD are often more impacted by non-motor symptoms like apathy, depression, and sleep behavior disorders. Currently, one million people in the U.S. are living with PD, and the number is expected to rise to 1.2 million by 2030.</w:t>
      </w:r>
    </w:p>
    <w:p w14:paraId="3E331DF4" w14:textId="77777777" w:rsidR="009F1C85" w:rsidRPr="0059536F" w:rsidRDefault="009F1C85" w:rsidP="009F1C85">
      <w:pPr>
        <w:spacing w:after="0" w:line="240" w:lineRule="auto"/>
        <w:rPr>
          <w:rFonts w:eastAsia="Calibri"/>
          <w:sz w:val="20"/>
          <w:szCs w:val="20"/>
        </w:rPr>
      </w:pPr>
    </w:p>
    <w:p w14:paraId="4A10DFB3" w14:textId="77777777" w:rsidR="009F1C85" w:rsidRPr="0059536F" w:rsidRDefault="009F1C85" w:rsidP="009F1C85">
      <w:pPr>
        <w:spacing w:after="0" w:line="240" w:lineRule="auto"/>
        <w:rPr>
          <w:rFonts w:eastAsia="Arial"/>
          <w:sz w:val="20"/>
          <w:szCs w:val="20"/>
        </w:rPr>
      </w:pPr>
      <w:r w:rsidRPr="0059536F">
        <w:rPr>
          <w:rFonts w:eastAsia="Calibri"/>
          <w:sz w:val="20"/>
          <w:szCs w:val="20"/>
        </w:rPr>
        <w:t xml:space="preserve">April is Parkinson’s Awareness Month, and I, along with </w:t>
      </w:r>
      <w:r w:rsidRPr="0059536F">
        <w:rPr>
          <w:rFonts w:eastAsia="Arial"/>
          <w:sz w:val="20"/>
          <w:szCs w:val="20"/>
        </w:rPr>
        <w:t>[</w:t>
      </w:r>
      <w:r w:rsidRPr="0059536F">
        <w:rPr>
          <w:rFonts w:eastAsia="Arial"/>
          <w:sz w:val="20"/>
          <w:szCs w:val="20"/>
          <w:highlight w:val="yellow"/>
        </w:rPr>
        <w:t>chapter, program, business, etc.</w:t>
      </w:r>
      <w:r w:rsidRPr="0059536F">
        <w:rPr>
          <w:rFonts w:eastAsia="Arial"/>
          <w:sz w:val="20"/>
          <w:szCs w:val="20"/>
        </w:rPr>
        <w:t>] urge everyone in [</w:t>
      </w:r>
      <w:r w:rsidRPr="0059536F">
        <w:rPr>
          <w:rFonts w:eastAsia="Arial"/>
          <w:sz w:val="20"/>
          <w:szCs w:val="20"/>
          <w:highlight w:val="yellow"/>
        </w:rPr>
        <w:t>city/region</w:t>
      </w:r>
      <w:r w:rsidRPr="0059536F">
        <w:rPr>
          <w:rFonts w:eastAsia="Arial"/>
          <w:sz w:val="20"/>
          <w:szCs w:val="20"/>
        </w:rPr>
        <w:t xml:space="preserve">] to join our community as we work to create a future world without PD. Every six minutes, someone is diagnosed with PD, and we are encouraging everyone to #Take6forPD – the time it takes to make a morning cup of coffee – to raise awareness whether it be through supporting research, helping the Foundation improve care or by sharing educational resources, all to make life better for people with PD and their loved ones. </w:t>
      </w:r>
    </w:p>
    <w:p w14:paraId="0462A980" w14:textId="77777777" w:rsidR="009F1C85" w:rsidRPr="0059536F" w:rsidRDefault="009F1C85" w:rsidP="009F1C85">
      <w:pPr>
        <w:spacing w:after="0" w:line="240" w:lineRule="auto"/>
        <w:rPr>
          <w:rFonts w:eastAsia="Arial"/>
          <w:color w:val="FF0000"/>
          <w:sz w:val="20"/>
          <w:szCs w:val="20"/>
        </w:rPr>
      </w:pPr>
    </w:p>
    <w:p w14:paraId="580D5450" w14:textId="77777777" w:rsidR="009F1C85" w:rsidRPr="0059536F" w:rsidRDefault="009F1C85" w:rsidP="009F1C85">
      <w:pPr>
        <w:spacing w:after="0" w:line="240" w:lineRule="auto"/>
        <w:rPr>
          <w:rFonts w:eastAsia="Arial"/>
          <w:sz w:val="20"/>
          <w:szCs w:val="20"/>
        </w:rPr>
      </w:pPr>
      <w:r w:rsidRPr="0059536F">
        <w:rPr>
          <w:rFonts w:eastAsia="Arial"/>
          <w:sz w:val="20"/>
          <w:szCs w:val="20"/>
        </w:rPr>
        <w:t>[</w:t>
      </w:r>
      <w:r w:rsidRPr="0059536F">
        <w:rPr>
          <w:rFonts w:eastAsia="Arial"/>
          <w:sz w:val="20"/>
          <w:szCs w:val="20"/>
          <w:highlight w:val="yellow"/>
        </w:rPr>
        <w:t>Insert a short description of upcoming local activities and/or educational events like PD Health @ Home.</w:t>
      </w:r>
      <w:r w:rsidRPr="0059536F">
        <w:rPr>
          <w:rFonts w:eastAsia="Arial"/>
          <w:sz w:val="20"/>
          <w:szCs w:val="20"/>
        </w:rPr>
        <w:t>]</w:t>
      </w:r>
    </w:p>
    <w:p w14:paraId="12685F7A" w14:textId="77777777" w:rsidR="009F1C85" w:rsidRPr="0059536F" w:rsidRDefault="009F1C85" w:rsidP="009F1C85">
      <w:pPr>
        <w:spacing w:after="0" w:line="240" w:lineRule="auto"/>
        <w:rPr>
          <w:rFonts w:eastAsia="Calibri"/>
          <w:sz w:val="20"/>
          <w:szCs w:val="20"/>
        </w:rPr>
      </w:pPr>
    </w:p>
    <w:p w14:paraId="492379B3" w14:textId="77777777" w:rsidR="009F1C85" w:rsidRPr="0059536F" w:rsidRDefault="009F1C85" w:rsidP="009F1C85">
      <w:pPr>
        <w:spacing w:after="0" w:line="240" w:lineRule="auto"/>
        <w:rPr>
          <w:rFonts w:eastAsia="Arial"/>
          <w:sz w:val="20"/>
          <w:szCs w:val="20"/>
        </w:rPr>
      </w:pPr>
      <w:r w:rsidRPr="0059536F">
        <w:rPr>
          <w:rFonts w:eastAsia="Arial"/>
          <w:sz w:val="20"/>
          <w:szCs w:val="20"/>
        </w:rPr>
        <w:t>[</w:t>
      </w:r>
      <w:r w:rsidRPr="0059536F">
        <w:rPr>
          <w:rFonts w:eastAsia="Arial"/>
          <w:sz w:val="20"/>
          <w:szCs w:val="20"/>
          <w:highlight w:val="yellow"/>
        </w:rPr>
        <w:t>Insert one sentence on personal or professional connection to PD</w:t>
      </w:r>
      <w:r w:rsidRPr="0059536F">
        <w:rPr>
          <w:rFonts w:eastAsia="Arial"/>
          <w:sz w:val="20"/>
          <w:szCs w:val="20"/>
        </w:rPr>
        <w:t xml:space="preserve">.] Together, we can create a future world without PD by improving care and advancing research toward a cure. </w:t>
      </w:r>
    </w:p>
    <w:p w14:paraId="7100B293" w14:textId="77777777" w:rsidR="009F1C85" w:rsidRPr="0059536F" w:rsidRDefault="009F1C85" w:rsidP="009F1C85">
      <w:pPr>
        <w:spacing w:after="0" w:line="240" w:lineRule="auto"/>
        <w:rPr>
          <w:rFonts w:eastAsia="Calibri"/>
          <w:sz w:val="20"/>
          <w:szCs w:val="20"/>
        </w:rPr>
      </w:pPr>
    </w:p>
    <w:p w14:paraId="42CF967B" w14:textId="77777777" w:rsidR="009F1C85" w:rsidRPr="0059536F" w:rsidRDefault="009F1C85" w:rsidP="009F1C85">
      <w:pPr>
        <w:spacing w:after="0" w:line="240" w:lineRule="auto"/>
        <w:rPr>
          <w:rFonts w:eastAsia="Arial"/>
          <w:sz w:val="20"/>
          <w:szCs w:val="20"/>
        </w:rPr>
      </w:pPr>
      <w:r w:rsidRPr="0059536F">
        <w:rPr>
          <w:rFonts w:eastAsia="Arial"/>
          <w:sz w:val="20"/>
          <w:szCs w:val="20"/>
        </w:rPr>
        <w:t>Sincerely,</w:t>
      </w:r>
    </w:p>
    <w:p w14:paraId="30CCC7DF" w14:textId="77777777" w:rsidR="009F1C85" w:rsidRPr="0059536F" w:rsidRDefault="009F1C85" w:rsidP="009F1C85">
      <w:pPr>
        <w:spacing w:after="0" w:line="240" w:lineRule="auto"/>
        <w:rPr>
          <w:rFonts w:eastAsia="Arial"/>
          <w:sz w:val="20"/>
          <w:szCs w:val="20"/>
          <w:highlight w:val="yellow"/>
        </w:rPr>
      </w:pPr>
      <w:r w:rsidRPr="0059536F">
        <w:rPr>
          <w:rFonts w:eastAsia="Arial"/>
          <w:sz w:val="20"/>
          <w:szCs w:val="20"/>
          <w:highlight w:val="yellow"/>
        </w:rPr>
        <w:t>[Your Name]</w:t>
      </w:r>
    </w:p>
    <w:p w14:paraId="3B1C9206" w14:textId="77777777" w:rsidR="009F1C85" w:rsidRPr="0059536F" w:rsidRDefault="009F1C85" w:rsidP="009F1C85">
      <w:pPr>
        <w:spacing w:after="0" w:line="240" w:lineRule="auto"/>
        <w:rPr>
          <w:rFonts w:eastAsia="Arial"/>
          <w:sz w:val="20"/>
          <w:szCs w:val="20"/>
          <w:highlight w:val="yellow"/>
        </w:rPr>
      </w:pPr>
      <w:r w:rsidRPr="0059536F">
        <w:rPr>
          <w:rFonts w:eastAsia="Arial"/>
          <w:sz w:val="20"/>
          <w:szCs w:val="20"/>
          <w:highlight w:val="yellow"/>
        </w:rPr>
        <w:t>[Your Address]</w:t>
      </w:r>
    </w:p>
    <w:p w14:paraId="521ACC1E" w14:textId="77777777" w:rsidR="009F1C85" w:rsidRPr="0059536F" w:rsidRDefault="009F1C85" w:rsidP="009F1C85">
      <w:pPr>
        <w:spacing w:after="0" w:line="240" w:lineRule="auto"/>
        <w:rPr>
          <w:rFonts w:eastAsia="Arial"/>
          <w:sz w:val="20"/>
          <w:szCs w:val="20"/>
          <w:highlight w:val="yellow"/>
        </w:rPr>
      </w:pPr>
      <w:r w:rsidRPr="0059536F">
        <w:rPr>
          <w:rFonts w:eastAsia="Arial"/>
          <w:sz w:val="20"/>
          <w:szCs w:val="20"/>
          <w:highlight w:val="yellow"/>
        </w:rPr>
        <w:t>[Your Email]</w:t>
      </w:r>
    </w:p>
    <w:p w14:paraId="69156FDD" w14:textId="77777777" w:rsidR="009F1C85" w:rsidRPr="0059536F" w:rsidRDefault="009F1C85" w:rsidP="009F1C85">
      <w:pPr>
        <w:spacing w:after="0" w:line="240" w:lineRule="auto"/>
        <w:rPr>
          <w:rFonts w:eastAsia="Arial"/>
          <w:sz w:val="20"/>
          <w:szCs w:val="20"/>
          <w:highlight w:val="yellow"/>
        </w:rPr>
      </w:pPr>
      <w:r w:rsidRPr="0059536F">
        <w:rPr>
          <w:rFonts w:eastAsia="Arial"/>
          <w:sz w:val="20"/>
          <w:szCs w:val="20"/>
          <w:highlight w:val="yellow"/>
        </w:rPr>
        <w:t>Your Phone Number]</w:t>
      </w:r>
    </w:p>
    <w:p w14:paraId="767170BC" w14:textId="77777777" w:rsidR="009F1C85" w:rsidRDefault="009F1C85" w:rsidP="009F1C85"/>
    <w:p w14:paraId="78FEDB5F" w14:textId="77777777" w:rsidR="009F1C85" w:rsidRPr="00B0644D" w:rsidRDefault="009F1C85" w:rsidP="009F1C85">
      <w:pPr>
        <w:spacing w:after="0" w:line="240" w:lineRule="auto"/>
        <w:ind w:left="360"/>
        <w:rPr>
          <w:color w:val="00BFDA"/>
          <w:sz w:val="20"/>
          <w:szCs w:val="20"/>
        </w:rPr>
      </w:pPr>
      <w:r>
        <w:rPr>
          <w:sz w:val="20"/>
          <w:szCs w:val="20"/>
        </w:rPr>
        <w:t>*</w:t>
      </w:r>
      <w:r w:rsidRPr="00B0644D">
        <w:rPr>
          <w:sz w:val="20"/>
          <w:szCs w:val="20"/>
        </w:rPr>
        <w:t xml:space="preserve">Have media questions? Contact Marissa Cruz, Public Relations Manager, at </w:t>
      </w:r>
      <w:hyperlink r:id="rId13" w:history="1">
        <w:r w:rsidRPr="001637D3">
          <w:rPr>
            <w:rStyle w:val="Hyperlink"/>
            <w:color w:val="00BDD4"/>
            <w:sz w:val="20"/>
            <w:szCs w:val="20"/>
          </w:rPr>
          <w:t>mcruz@parkinson.org</w:t>
        </w:r>
      </w:hyperlink>
      <w:r w:rsidRPr="001637D3">
        <w:rPr>
          <w:color w:val="000000" w:themeColor="text1"/>
          <w:sz w:val="20"/>
          <w:szCs w:val="20"/>
        </w:rPr>
        <w:t>.</w:t>
      </w:r>
      <w:r>
        <w:rPr>
          <w:color w:val="000000" w:themeColor="text1"/>
          <w:sz w:val="20"/>
          <w:szCs w:val="20"/>
        </w:rPr>
        <w:t>*</w:t>
      </w:r>
    </w:p>
    <w:p w14:paraId="5EB07344" w14:textId="77777777" w:rsidR="00FC3AE1" w:rsidRDefault="00FC3AE1">
      <w:pPr>
        <w:spacing w:after="0" w:line="240" w:lineRule="auto"/>
        <w:rPr>
          <w:rFonts w:eastAsiaTheme="majorEastAsia"/>
          <w:b/>
          <w:color w:val="00BFDA"/>
          <w:sz w:val="36"/>
          <w:szCs w:val="36"/>
        </w:rPr>
      </w:pPr>
      <w:r>
        <w:rPr>
          <w:rFonts w:eastAsiaTheme="majorEastAsia"/>
          <w:b/>
          <w:color w:val="00BFDA"/>
          <w:sz w:val="36"/>
          <w:szCs w:val="36"/>
        </w:rPr>
        <w:br w:type="page"/>
      </w:r>
    </w:p>
    <w:p w14:paraId="2986402E" w14:textId="50DA3858" w:rsidR="009F1C85" w:rsidRPr="00F96D63" w:rsidRDefault="00E718AE" w:rsidP="00F96D63">
      <w:pPr>
        <w:pStyle w:val="ListParagraph"/>
        <w:tabs>
          <w:tab w:val="left" w:pos="360"/>
        </w:tabs>
        <w:spacing w:after="0" w:line="240" w:lineRule="auto"/>
        <w:ind w:left="0"/>
        <w:rPr>
          <w:rFonts w:eastAsiaTheme="majorEastAsia"/>
          <w:b/>
          <w:color w:val="00BFDA"/>
          <w:sz w:val="36"/>
          <w:szCs w:val="36"/>
        </w:rPr>
      </w:pPr>
      <w:bookmarkStart w:id="4" w:name="Stories"/>
      <w:r>
        <w:rPr>
          <w:rFonts w:eastAsiaTheme="majorEastAsia"/>
          <w:b/>
          <w:color w:val="00BFDA"/>
          <w:sz w:val="36"/>
          <w:szCs w:val="36"/>
        </w:rPr>
        <w:lastRenderedPageBreak/>
        <w:t>Write</w:t>
      </w:r>
      <w:r w:rsidR="00D20903">
        <w:rPr>
          <w:rFonts w:eastAsiaTheme="majorEastAsia"/>
          <w:b/>
          <w:color w:val="00BFDA"/>
          <w:sz w:val="36"/>
          <w:szCs w:val="36"/>
        </w:rPr>
        <w:t xml:space="preserve"> a </w:t>
      </w:r>
      <w:r w:rsidR="009F1C85" w:rsidRPr="009F1C85">
        <w:rPr>
          <w:rFonts w:eastAsiaTheme="majorEastAsia"/>
          <w:b/>
          <w:color w:val="00BFDA"/>
          <w:sz w:val="36"/>
          <w:szCs w:val="36"/>
        </w:rPr>
        <w:t>My PD Stor</w:t>
      </w:r>
      <w:r w:rsidR="00D20903">
        <w:rPr>
          <w:rFonts w:eastAsiaTheme="majorEastAsia"/>
          <w:b/>
          <w:color w:val="00BFDA"/>
          <w:sz w:val="36"/>
          <w:szCs w:val="36"/>
        </w:rPr>
        <w:t>y</w:t>
      </w:r>
    </w:p>
    <w:bookmarkEnd w:id="4"/>
    <w:p w14:paraId="5D99538E" w14:textId="76412033" w:rsidR="009F1C85" w:rsidRPr="00C912B1" w:rsidRDefault="009F1C85" w:rsidP="009F1C85">
      <w:pPr>
        <w:pStyle w:val="ListParagraph"/>
        <w:tabs>
          <w:tab w:val="left" w:pos="360"/>
          <w:tab w:val="left" w:pos="540"/>
        </w:tabs>
        <w:spacing w:after="0" w:line="240" w:lineRule="auto"/>
        <w:ind w:left="0"/>
        <w:rPr>
          <w:b/>
          <w:sz w:val="20"/>
          <w:szCs w:val="20"/>
        </w:rPr>
      </w:pPr>
      <w:r>
        <w:rPr>
          <w:sz w:val="20"/>
          <w:szCs w:val="20"/>
        </w:rPr>
        <w:t>“</w:t>
      </w:r>
      <w:r w:rsidRPr="00B0644D">
        <w:rPr>
          <w:sz w:val="20"/>
          <w:szCs w:val="20"/>
        </w:rPr>
        <w:t>My PD Stories</w:t>
      </w:r>
      <w:r>
        <w:rPr>
          <w:sz w:val="20"/>
          <w:szCs w:val="20"/>
        </w:rPr>
        <w:t>”</w:t>
      </w:r>
      <w:r w:rsidRPr="00B0644D">
        <w:rPr>
          <w:sz w:val="20"/>
          <w:szCs w:val="20"/>
        </w:rPr>
        <w:t xml:space="preserve"> powerfully illustrate what it’s like to live with Parkinson’s and how our programs and resources provide hope and support. We’d love stories that highlight what people are doing in 6 minutes to raise awareness for Parkinson’s disease. Have </w:t>
      </w:r>
      <w:r w:rsidR="00CF48FC">
        <w:rPr>
          <w:sz w:val="20"/>
          <w:szCs w:val="20"/>
        </w:rPr>
        <w:t>you</w:t>
      </w:r>
      <w:r w:rsidRPr="00B0644D">
        <w:rPr>
          <w:sz w:val="20"/>
          <w:szCs w:val="20"/>
        </w:rPr>
        <w:t xml:space="preserve"> participated in PD GENEration and want to share </w:t>
      </w:r>
      <w:r w:rsidR="00CF48FC">
        <w:rPr>
          <w:sz w:val="20"/>
          <w:szCs w:val="20"/>
        </w:rPr>
        <w:t>your</w:t>
      </w:r>
      <w:r w:rsidRPr="00B0644D">
        <w:rPr>
          <w:sz w:val="20"/>
          <w:szCs w:val="20"/>
        </w:rPr>
        <w:t xml:space="preserve"> experience? Are </w:t>
      </w:r>
      <w:r w:rsidR="00CF48FC">
        <w:rPr>
          <w:sz w:val="20"/>
          <w:szCs w:val="20"/>
        </w:rPr>
        <w:t>you</w:t>
      </w:r>
      <w:r w:rsidRPr="00B0644D">
        <w:rPr>
          <w:sz w:val="20"/>
          <w:szCs w:val="20"/>
        </w:rPr>
        <w:t xml:space="preserve"> active in </w:t>
      </w:r>
      <w:r w:rsidR="00CF48FC">
        <w:rPr>
          <w:sz w:val="20"/>
          <w:szCs w:val="20"/>
        </w:rPr>
        <w:t>your</w:t>
      </w:r>
      <w:r w:rsidRPr="00B0644D">
        <w:rPr>
          <w:sz w:val="20"/>
          <w:szCs w:val="20"/>
        </w:rPr>
        <w:t xml:space="preserve"> local </w:t>
      </w:r>
      <w:r w:rsidR="00CF48FC">
        <w:rPr>
          <w:sz w:val="20"/>
          <w:szCs w:val="20"/>
        </w:rPr>
        <w:t xml:space="preserve">Parkinson’s Foundation </w:t>
      </w:r>
      <w:r w:rsidRPr="00B0644D">
        <w:rPr>
          <w:sz w:val="20"/>
          <w:szCs w:val="20"/>
        </w:rPr>
        <w:t xml:space="preserve">chapter? Did </w:t>
      </w:r>
      <w:r w:rsidR="00CF48FC">
        <w:rPr>
          <w:sz w:val="20"/>
          <w:szCs w:val="20"/>
        </w:rPr>
        <w:t>you</w:t>
      </w:r>
      <w:r w:rsidRPr="00B0644D">
        <w:rPr>
          <w:sz w:val="20"/>
          <w:szCs w:val="20"/>
        </w:rPr>
        <w:t xml:space="preserve"> learn information from attending an online event? </w:t>
      </w:r>
      <w:r w:rsidR="00CF48FC">
        <w:rPr>
          <w:sz w:val="20"/>
          <w:szCs w:val="20"/>
        </w:rPr>
        <w:t>V</w:t>
      </w:r>
      <w:r w:rsidRPr="00B0644D">
        <w:rPr>
          <w:sz w:val="20"/>
          <w:szCs w:val="20"/>
        </w:rPr>
        <w:t xml:space="preserve">isit </w:t>
      </w:r>
      <w:hyperlink r:id="rId14" w:history="1">
        <w:r w:rsidRPr="000E6BCB">
          <w:rPr>
            <w:rStyle w:val="Hyperlink"/>
            <w:color w:val="00C0DA"/>
            <w:sz w:val="20"/>
            <w:szCs w:val="20"/>
          </w:rPr>
          <w:t>Parkinson.org/MyStory</w:t>
        </w:r>
      </w:hyperlink>
      <w:r w:rsidRPr="00B0644D">
        <w:rPr>
          <w:sz w:val="20"/>
          <w:szCs w:val="20"/>
        </w:rPr>
        <w:t xml:space="preserve"> to submit </w:t>
      </w:r>
      <w:r w:rsidR="00CF48FC">
        <w:rPr>
          <w:sz w:val="20"/>
          <w:szCs w:val="20"/>
        </w:rPr>
        <w:t>your</w:t>
      </w:r>
      <w:r w:rsidRPr="00B0644D">
        <w:rPr>
          <w:sz w:val="20"/>
          <w:szCs w:val="20"/>
        </w:rPr>
        <w:t xml:space="preserve"> story. </w:t>
      </w:r>
    </w:p>
    <w:p w14:paraId="2A000245" w14:textId="1E384318" w:rsidR="009F1C85" w:rsidRDefault="009F1C85"/>
    <w:p w14:paraId="6FB852F1" w14:textId="77777777" w:rsidR="00F96D63" w:rsidRDefault="009F1C85" w:rsidP="00F96D63">
      <w:pPr>
        <w:pStyle w:val="Heading1"/>
        <w:spacing w:before="0" w:after="0" w:line="240" w:lineRule="auto"/>
        <w:rPr>
          <w:sz w:val="36"/>
          <w:szCs w:val="36"/>
        </w:rPr>
      </w:pPr>
      <w:bookmarkStart w:id="5" w:name="Social"/>
      <w:r w:rsidRPr="00D20903">
        <w:rPr>
          <w:sz w:val="36"/>
          <w:szCs w:val="36"/>
        </w:rPr>
        <w:t>Social Media Guide</w:t>
      </w:r>
      <w:bookmarkEnd w:id="5"/>
    </w:p>
    <w:p w14:paraId="5BD5B5A2" w14:textId="36AE078F" w:rsidR="00F96D63" w:rsidRPr="00F96D63" w:rsidRDefault="00F96D63" w:rsidP="00F96D63">
      <w:pPr>
        <w:spacing w:after="0"/>
        <w:rPr>
          <w:sz w:val="20"/>
          <w:szCs w:val="20"/>
        </w:rPr>
      </w:pPr>
      <w:r w:rsidRPr="003A0545">
        <w:rPr>
          <w:sz w:val="20"/>
          <w:szCs w:val="20"/>
        </w:rPr>
        <w:t xml:space="preserve">Our goal is to spread Parkinson’s awareness as far as possible — sharing our resources with your networks is a great way to do this! </w:t>
      </w:r>
    </w:p>
    <w:p w14:paraId="11049220" w14:textId="77777777" w:rsidR="00F96D63" w:rsidRDefault="00F96D63" w:rsidP="00F96D63">
      <w:pPr>
        <w:pStyle w:val="Heading1"/>
        <w:spacing w:before="0" w:after="0" w:line="240" w:lineRule="auto"/>
        <w:jc w:val="left"/>
        <w:rPr>
          <w:b w:val="0"/>
          <w:bCs/>
          <w:color w:val="000000" w:themeColor="text1"/>
          <w:sz w:val="20"/>
          <w:szCs w:val="20"/>
        </w:rPr>
      </w:pPr>
    </w:p>
    <w:p w14:paraId="40C8467A" w14:textId="7F7127AC" w:rsidR="00F96D63" w:rsidRDefault="009F1C85" w:rsidP="00F96D63">
      <w:pPr>
        <w:pStyle w:val="Heading1"/>
        <w:spacing w:before="0" w:after="0" w:line="240" w:lineRule="auto"/>
        <w:jc w:val="left"/>
        <w:rPr>
          <w:b w:val="0"/>
          <w:bCs/>
          <w:color w:val="000000" w:themeColor="text1"/>
          <w:sz w:val="20"/>
          <w:szCs w:val="20"/>
        </w:rPr>
      </w:pPr>
      <w:r w:rsidRPr="00870310">
        <w:rPr>
          <w:color w:val="000000" w:themeColor="text1"/>
          <w:sz w:val="20"/>
          <w:szCs w:val="20"/>
        </w:rPr>
        <w:t>The official campaign hashtag is #Take6forPD</w:t>
      </w:r>
      <w:r w:rsidRPr="00F96D63">
        <w:rPr>
          <w:b w:val="0"/>
          <w:bCs/>
          <w:color w:val="000000" w:themeColor="text1"/>
          <w:sz w:val="20"/>
          <w:szCs w:val="20"/>
        </w:rPr>
        <w:t xml:space="preserve">. Use this hashtag when posting about ways for your followers to spread awareness or learn more about Parkinson’s disease in six minutes or less. Whenever it makes sense, use visiting </w:t>
      </w:r>
      <w:hyperlink r:id="rId15" w:history="1">
        <w:r w:rsidRPr="00F96D63">
          <w:rPr>
            <w:rStyle w:val="Hyperlink"/>
            <w:b w:val="0"/>
            <w:bCs/>
            <w:color w:val="03ABC5"/>
            <w:sz w:val="20"/>
            <w:szCs w:val="20"/>
          </w:rPr>
          <w:t>Parkinson.org/Awareness</w:t>
        </w:r>
      </w:hyperlink>
      <w:r w:rsidRPr="00F96D63">
        <w:rPr>
          <w:b w:val="0"/>
          <w:bCs/>
          <w:color w:val="000000" w:themeColor="text1"/>
          <w:sz w:val="20"/>
          <w:szCs w:val="20"/>
        </w:rPr>
        <w:t xml:space="preserve"> as a call to action — this is where many of the campaign’s resources will be hosted. We also encourage you to use #ParkinsonsAwarenessMonth, #ParkinsonsAwareness and #Together4PD. </w:t>
      </w:r>
    </w:p>
    <w:p w14:paraId="03C2D9EB" w14:textId="6DFEC482" w:rsidR="009F1C85" w:rsidRDefault="009F1C85" w:rsidP="009F1C85">
      <w:pPr>
        <w:spacing w:after="0"/>
        <w:rPr>
          <w:sz w:val="20"/>
          <w:szCs w:val="20"/>
        </w:rPr>
      </w:pPr>
    </w:p>
    <w:p w14:paraId="61C58F48" w14:textId="77777777" w:rsidR="009E4B1E" w:rsidRPr="008E7004" w:rsidRDefault="009E4B1E" w:rsidP="009F1C85">
      <w:pPr>
        <w:spacing w:after="0"/>
        <w:rPr>
          <w:sz w:val="20"/>
          <w:szCs w:val="20"/>
        </w:rPr>
      </w:pPr>
    </w:p>
    <w:p w14:paraId="61353760" w14:textId="2615C51C" w:rsidR="00870310" w:rsidRPr="001B64BC" w:rsidRDefault="00870310" w:rsidP="00870310">
      <w:pPr>
        <w:pStyle w:val="Heading2"/>
        <w:spacing w:before="0" w:after="0" w:line="240" w:lineRule="auto"/>
        <w:jc w:val="center"/>
        <w:rPr>
          <w:b/>
          <w:bCs w:val="0"/>
          <w:sz w:val="24"/>
          <w:szCs w:val="24"/>
        </w:rPr>
      </w:pPr>
      <w:r w:rsidRPr="001B64BC">
        <w:rPr>
          <w:b/>
          <w:bCs w:val="0"/>
          <w:sz w:val="24"/>
          <w:szCs w:val="24"/>
        </w:rPr>
        <w:t>SAMPLE SOCIAL MEDIA POSTS</w:t>
      </w:r>
    </w:p>
    <w:p w14:paraId="2C37839D" w14:textId="77777777" w:rsidR="00870310" w:rsidRPr="000E6BCB" w:rsidRDefault="00870310" w:rsidP="00870310">
      <w:pPr>
        <w:spacing w:after="0"/>
        <w:rPr>
          <w:highlight w:val="yellow"/>
        </w:rPr>
      </w:pPr>
    </w:p>
    <w:p w14:paraId="4E4070F8" w14:textId="77777777" w:rsidR="009F1C85" w:rsidRPr="009E4B1E" w:rsidRDefault="009F1C85" w:rsidP="00870310">
      <w:pPr>
        <w:spacing w:after="0" w:line="240" w:lineRule="auto"/>
        <w:rPr>
          <w:b/>
          <w:bCs/>
          <w:sz w:val="20"/>
          <w:szCs w:val="20"/>
        </w:rPr>
      </w:pPr>
      <w:r w:rsidRPr="009E4B1E">
        <w:rPr>
          <w:b/>
          <w:noProof/>
        </w:rPr>
        <w:drawing>
          <wp:anchor distT="0" distB="0" distL="114300" distR="114300" simplePos="0" relativeHeight="251665408" behindDoc="0" locked="0" layoutInCell="1" allowOverlap="1" wp14:anchorId="04390A27" wp14:editId="1B4734FD">
            <wp:simplePos x="0" y="0"/>
            <wp:positionH relativeFrom="column">
              <wp:posOffset>4462780</wp:posOffset>
            </wp:positionH>
            <wp:positionV relativeFrom="paragraph">
              <wp:posOffset>127635</wp:posOffset>
            </wp:positionV>
            <wp:extent cx="1237615" cy="1029970"/>
            <wp:effectExtent l="0" t="0" r="0" b="0"/>
            <wp:wrapSquare wrapText="bothSides"/>
            <wp:docPr id="6" name="image8.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8.png" descr="Diagram, text&#10;&#10;Description automatically generated"/>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237615" cy="1029970"/>
                    </a:xfrm>
                    <a:prstGeom prst="rect">
                      <a:avLst/>
                    </a:prstGeom>
                    <a:ln/>
                  </pic:spPr>
                </pic:pic>
              </a:graphicData>
            </a:graphic>
            <wp14:sizeRelH relativeFrom="page">
              <wp14:pctWidth>0</wp14:pctWidth>
            </wp14:sizeRelH>
            <wp14:sizeRelV relativeFrom="page">
              <wp14:pctHeight>0</wp14:pctHeight>
            </wp14:sizeRelV>
          </wp:anchor>
        </w:drawing>
      </w:r>
      <w:r w:rsidRPr="009E4B1E">
        <w:rPr>
          <w:b/>
          <w:bCs/>
          <w:sz w:val="20"/>
          <w:szCs w:val="20"/>
        </w:rPr>
        <w:t>General Awareness</w:t>
      </w:r>
    </w:p>
    <w:p w14:paraId="193AB00A" w14:textId="3D49DCDC" w:rsidR="009F1C85" w:rsidRPr="009E4B1E" w:rsidRDefault="009F1C85" w:rsidP="009F1C85">
      <w:pPr>
        <w:pStyle w:val="Heading2"/>
        <w:numPr>
          <w:ilvl w:val="0"/>
          <w:numId w:val="7"/>
        </w:numPr>
        <w:spacing w:before="0" w:after="0" w:line="240" w:lineRule="auto"/>
        <w:ind w:left="765"/>
        <w:jc w:val="left"/>
        <w:textAlignment w:val="baseline"/>
        <w:rPr>
          <w:color w:val="000000" w:themeColor="text1"/>
          <w:sz w:val="20"/>
          <w:szCs w:val="20"/>
        </w:rPr>
      </w:pPr>
      <w:r w:rsidRPr="009E4B1E">
        <w:rPr>
          <w:color w:val="000000" w:themeColor="text1"/>
          <w:sz w:val="20"/>
          <w:szCs w:val="20"/>
        </w:rPr>
        <w:t>April is #ParkinsonsAwarenessMonth, and a recently published study</w:t>
      </w:r>
      <w:r w:rsidR="009E4B1E" w:rsidRPr="009E4B1E">
        <w:rPr>
          <w:color w:val="000000" w:themeColor="text1"/>
          <w:sz w:val="20"/>
          <w:szCs w:val="20"/>
        </w:rPr>
        <w:t xml:space="preserve"> backed by @ParkinsonDotOrg</w:t>
      </w:r>
      <w:r w:rsidRPr="009E4B1E">
        <w:rPr>
          <w:color w:val="000000" w:themeColor="text1"/>
          <w:sz w:val="20"/>
          <w:szCs w:val="20"/>
        </w:rPr>
        <w:t xml:space="preserve"> announced that someone is diagnosed with Parkinson’s disease every 6 minutes in the U.S. </w:t>
      </w:r>
      <w:hyperlink r:id="rId17" w:history="1">
        <w:r w:rsidRPr="009E4B1E">
          <w:rPr>
            <w:rStyle w:val="emoji"/>
            <w:rFonts w:ascii="Apple Color Emoji" w:hAnsi="Apple Color Emoji"/>
            <w:b/>
            <w:color w:val="000000" w:themeColor="text1"/>
            <w:sz w:val="20"/>
            <w:szCs w:val="20"/>
            <w:bdr w:val="none" w:sz="0" w:space="0" w:color="auto" w:frame="1"/>
          </w:rPr>
          <w:t>⏰</w:t>
        </w:r>
      </w:hyperlink>
      <w:r w:rsidRPr="009E4B1E">
        <w:rPr>
          <w:rFonts w:ascii="Helvetica Neue" w:hAnsi="Helvetica Neue"/>
          <w:b/>
          <w:color w:val="000000" w:themeColor="text1"/>
          <w:sz w:val="20"/>
          <w:szCs w:val="20"/>
        </w:rPr>
        <w:t xml:space="preserve"> </w:t>
      </w:r>
      <w:r w:rsidRPr="009E4B1E">
        <w:rPr>
          <w:color w:val="000000" w:themeColor="text1"/>
          <w:sz w:val="20"/>
          <w:szCs w:val="20"/>
        </w:rPr>
        <w:t xml:space="preserve">Join </w:t>
      </w:r>
      <w:r w:rsidR="009E4B1E" w:rsidRPr="009E4B1E">
        <w:rPr>
          <w:color w:val="000000" w:themeColor="text1"/>
          <w:sz w:val="20"/>
          <w:szCs w:val="20"/>
        </w:rPr>
        <w:t>me and</w:t>
      </w:r>
      <w:r w:rsidRPr="009E4B1E">
        <w:rPr>
          <w:color w:val="000000" w:themeColor="text1"/>
          <w:sz w:val="20"/>
          <w:szCs w:val="20"/>
        </w:rPr>
        <w:t xml:space="preserve"> #Take6forPD by taking 6 minutes this month to learn more </w:t>
      </w:r>
      <w:r w:rsidR="000A04BD">
        <w:rPr>
          <w:color w:val="000000" w:themeColor="text1"/>
          <w:sz w:val="20"/>
          <w:szCs w:val="20"/>
        </w:rPr>
        <w:t>and</w:t>
      </w:r>
      <w:r w:rsidRPr="009E4B1E">
        <w:rPr>
          <w:color w:val="000000" w:themeColor="text1"/>
          <w:sz w:val="20"/>
          <w:szCs w:val="20"/>
        </w:rPr>
        <w:t xml:space="preserve"> raise awareness about Parkinson’s.</w:t>
      </w:r>
    </w:p>
    <w:p w14:paraId="7B803038" w14:textId="77777777" w:rsidR="009F1C85" w:rsidRPr="009E4B1E" w:rsidRDefault="009F1C85" w:rsidP="009F1C85">
      <w:pPr>
        <w:spacing w:after="0" w:line="240" w:lineRule="auto"/>
        <w:ind w:firstLine="720"/>
        <w:jc w:val="both"/>
        <w:rPr>
          <w:color w:val="000000" w:themeColor="text1"/>
          <w:sz w:val="20"/>
          <w:szCs w:val="20"/>
        </w:rPr>
      </w:pPr>
    </w:p>
    <w:p w14:paraId="5595B22D" w14:textId="77777777" w:rsidR="00C15E4E" w:rsidRPr="009E4B1E" w:rsidRDefault="009F1C85" w:rsidP="009E4B1E">
      <w:pPr>
        <w:spacing w:after="0" w:line="240" w:lineRule="auto"/>
        <w:ind w:left="765"/>
        <w:jc w:val="both"/>
        <w:rPr>
          <w:sz w:val="20"/>
          <w:szCs w:val="20"/>
        </w:rPr>
      </w:pPr>
      <w:r w:rsidRPr="009E4B1E">
        <w:rPr>
          <w:color w:val="000000" w:themeColor="text1"/>
          <w:sz w:val="20"/>
          <w:szCs w:val="20"/>
        </w:rPr>
        <w:t xml:space="preserve">Visit Parkinson.org/Awareness and spread the </w:t>
      </w:r>
      <w:r w:rsidRPr="009E4B1E">
        <w:rPr>
          <w:sz w:val="20"/>
          <w:szCs w:val="20"/>
        </w:rPr>
        <w:t>word by sharing this post!</w:t>
      </w:r>
    </w:p>
    <w:p w14:paraId="7F1771F2" w14:textId="3E917AD8" w:rsidR="00C15E4E" w:rsidRPr="009E4B1E" w:rsidRDefault="00C15E4E" w:rsidP="001B64BC">
      <w:pPr>
        <w:spacing w:after="0" w:line="240" w:lineRule="auto"/>
        <w:rPr>
          <w:sz w:val="20"/>
          <w:szCs w:val="20"/>
        </w:rPr>
      </w:pPr>
    </w:p>
    <w:p w14:paraId="0A98AAB8" w14:textId="7A763663" w:rsidR="00C15E4E" w:rsidRPr="009E4B1E" w:rsidRDefault="009F1C85" w:rsidP="00C15E4E">
      <w:pPr>
        <w:pStyle w:val="ListParagraph"/>
        <w:numPr>
          <w:ilvl w:val="0"/>
          <w:numId w:val="7"/>
        </w:numPr>
        <w:spacing w:after="0" w:line="240" w:lineRule="auto"/>
        <w:rPr>
          <w:sz w:val="20"/>
          <w:szCs w:val="20"/>
        </w:rPr>
      </w:pPr>
      <w:r w:rsidRPr="009E4B1E">
        <w:rPr>
          <w:sz w:val="20"/>
          <w:szCs w:val="20"/>
        </w:rPr>
        <w:t xml:space="preserve">A recently published study </w:t>
      </w:r>
      <w:r w:rsidR="009E4B1E" w:rsidRPr="009E4B1E">
        <w:rPr>
          <w:sz w:val="20"/>
          <w:szCs w:val="20"/>
        </w:rPr>
        <w:t xml:space="preserve">backed by @ParkinsonDotOrg </w:t>
      </w:r>
      <w:r w:rsidRPr="009E4B1E">
        <w:rPr>
          <w:sz w:val="20"/>
          <w:szCs w:val="20"/>
        </w:rPr>
        <w:t xml:space="preserve">found that a person receives a Parkinson’s diagnosis every 6 minutes in the United States. Join </w:t>
      </w:r>
      <w:r w:rsidR="009E4B1E" w:rsidRPr="009E4B1E">
        <w:rPr>
          <w:sz w:val="20"/>
          <w:szCs w:val="20"/>
        </w:rPr>
        <w:t>me</w:t>
      </w:r>
      <w:r w:rsidRPr="009E4B1E">
        <w:rPr>
          <w:sz w:val="20"/>
          <w:szCs w:val="20"/>
        </w:rPr>
        <w:t xml:space="preserve"> and #Take6forPD to raise awareness of Parkinson’s disease: Parkinson.org/Awareness</w:t>
      </w:r>
    </w:p>
    <w:p w14:paraId="4E00C570" w14:textId="0E648AC9" w:rsidR="001B64BC" w:rsidRPr="000E6BCB" w:rsidRDefault="001B64BC" w:rsidP="001B64BC">
      <w:pPr>
        <w:pStyle w:val="ListParagraph"/>
        <w:spacing w:after="0" w:line="240" w:lineRule="auto"/>
        <w:rPr>
          <w:sz w:val="20"/>
          <w:szCs w:val="20"/>
          <w:highlight w:val="yellow"/>
        </w:rPr>
      </w:pPr>
      <w:r w:rsidRPr="000E6BCB">
        <w:rPr>
          <w:noProof/>
          <w:highlight w:val="yellow"/>
        </w:rPr>
        <w:drawing>
          <wp:anchor distT="114300" distB="114300" distL="114300" distR="114300" simplePos="0" relativeHeight="251666432" behindDoc="0" locked="0" layoutInCell="1" hidden="0" allowOverlap="1" wp14:anchorId="15C897F1" wp14:editId="7C40AA24">
            <wp:simplePos x="0" y="0"/>
            <wp:positionH relativeFrom="column">
              <wp:posOffset>4458335</wp:posOffset>
            </wp:positionH>
            <wp:positionV relativeFrom="paragraph">
              <wp:posOffset>25117</wp:posOffset>
            </wp:positionV>
            <wp:extent cx="1241425" cy="975995"/>
            <wp:effectExtent l="0" t="0" r="3175" b="1905"/>
            <wp:wrapSquare wrapText="bothSides"/>
            <wp:docPr id="12" name="image6.pn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6.png" descr="A picture containing map&#10;&#10;Description automatically generated"/>
                    <pic:cNvPicPr preferRelativeResize="0"/>
                  </pic:nvPicPr>
                  <pic:blipFill>
                    <a:blip r:embed="rId18"/>
                    <a:srcRect/>
                    <a:stretch>
                      <a:fillRect/>
                    </a:stretch>
                  </pic:blipFill>
                  <pic:spPr>
                    <a:xfrm>
                      <a:off x="0" y="0"/>
                      <a:ext cx="1241425" cy="975995"/>
                    </a:xfrm>
                    <a:prstGeom prst="rect">
                      <a:avLst/>
                    </a:prstGeom>
                    <a:ln/>
                  </pic:spPr>
                </pic:pic>
              </a:graphicData>
            </a:graphic>
            <wp14:sizeRelH relativeFrom="margin">
              <wp14:pctWidth>0</wp14:pctWidth>
            </wp14:sizeRelH>
            <wp14:sizeRelV relativeFrom="margin">
              <wp14:pctHeight>0</wp14:pctHeight>
            </wp14:sizeRelV>
          </wp:anchor>
        </w:drawing>
      </w:r>
    </w:p>
    <w:p w14:paraId="35477CA6" w14:textId="6446E378" w:rsidR="009F1C85" w:rsidRPr="001B64BC" w:rsidRDefault="009F1C85" w:rsidP="00C15E4E">
      <w:pPr>
        <w:pStyle w:val="ListParagraph"/>
        <w:numPr>
          <w:ilvl w:val="0"/>
          <w:numId w:val="7"/>
        </w:numPr>
        <w:spacing w:after="0" w:line="240" w:lineRule="auto"/>
        <w:rPr>
          <w:sz w:val="20"/>
          <w:szCs w:val="20"/>
        </w:rPr>
      </w:pPr>
      <w:r w:rsidRPr="001B64BC">
        <w:rPr>
          <w:sz w:val="20"/>
          <w:szCs w:val="20"/>
        </w:rPr>
        <w:t>Did you know that an estimated 1.2 million people in the U.S. will be living with Parkinson's disease by 2030? Help raise awareness for Parkinson’s this month by sharing this post</w:t>
      </w:r>
      <w:r w:rsidR="001B64BC" w:rsidRPr="001B64BC">
        <w:rPr>
          <w:sz w:val="20"/>
          <w:szCs w:val="20"/>
        </w:rPr>
        <w:t xml:space="preserve">! </w:t>
      </w:r>
      <w:r w:rsidRPr="001B64BC">
        <w:rPr>
          <w:sz w:val="20"/>
          <w:szCs w:val="20"/>
        </w:rPr>
        <w:t xml:space="preserve">#Take6forPD and visit Parkinson.org/Awareness. </w:t>
      </w:r>
    </w:p>
    <w:p w14:paraId="1285B896" w14:textId="77777777" w:rsidR="009F1C85" w:rsidRPr="001B64BC" w:rsidRDefault="009F1C85" w:rsidP="009F1C85">
      <w:pPr>
        <w:spacing w:after="0" w:line="240" w:lineRule="auto"/>
        <w:rPr>
          <w:sz w:val="20"/>
          <w:szCs w:val="20"/>
        </w:rPr>
      </w:pPr>
    </w:p>
    <w:p w14:paraId="2F070286" w14:textId="77777777" w:rsidR="009F1C85" w:rsidRPr="001B64BC" w:rsidRDefault="009F1C85" w:rsidP="009F1C85">
      <w:pPr>
        <w:spacing w:after="0" w:line="240" w:lineRule="auto"/>
        <w:rPr>
          <w:b/>
          <w:bCs/>
          <w:sz w:val="20"/>
          <w:szCs w:val="20"/>
        </w:rPr>
      </w:pPr>
      <w:r w:rsidRPr="001B64BC">
        <w:rPr>
          <w:b/>
          <w:bCs/>
          <w:sz w:val="20"/>
          <w:szCs w:val="20"/>
        </w:rPr>
        <w:t xml:space="preserve">World Parkinson’s Day </w:t>
      </w:r>
    </w:p>
    <w:p w14:paraId="3AF892B7" w14:textId="7377477F" w:rsidR="009F1C85" w:rsidRPr="009E4B1E" w:rsidRDefault="009F1C85" w:rsidP="009F1C85">
      <w:pPr>
        <w:pStyle w:val="ListParagraph"/>
        <w:numPr>
          <w:ilvl w:val="0"/>
          <w:numId w:val="7"/>
        </w:numPr>
        <w:spacing w:after="0" w:line="240" w:lineRule="auto"/>
        <w:rPr>
          <w:sz w:val="20"/>
          <w:szCs w:val="20"/>
        </w:rPr>
      </w:pPr>
      <w:r w:rsidRPr="009E4B1E">
        <w:rPr>
          <w:b/>
          <w:noProof/>
        </w:rPr>
        <w:drawing>
          <wp:anchor distT="0" distB="0" distL="114300" distR="114300" simplePos="0" relativeHeight="251664384" behindDoc="0" locked="0" layoutInCell="1" allowOverlap="1" wp14:anchorId="186FBBB2" wp14:editId="11806792">
            <wp:simplePos x="0" y="0"/>
            <wp:positionH relativeFrom="column">
              <wp:posOffset>4552950</wp:posOffset>
            </wp:positionH>
            <wp:positionV relativeFrom="paragraph">
              <wp:posOffset>0</wp:posOffset>
            </wp:positionV>
            <wp:extent cx="1109345" cy="930275"/>
            <wp:effectExtent l="0" t="0" r="4445" b="635"/>
            <wp:wrapSquare wrapText="bothSides"/>
            <wp:docPr id="11"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3.png" descr="A picture containing diagram&#10;&#10;Description automatically generated"/>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109345" cy="930275"/>
                    </a:xfrm>
                    <a:prstGeom prst="rect">
                      <a:avLst/>
                    </a:prstGeom>
                    <a:ln/>
                  </pic:spPr>
                </pic:pic>
              </a:graphicData>
            </a:graphic>
            <wp14:sizeRelH relativeFrom="page">
              <wp14:pctWidth>0</wp14:pctWidth>
            </wp14:sizeRelH>
            <wp14:sizeRelV relativeFrom="page">
              <wp14:pctHeight>0</wp14:pctHeight>
            </wp14:sizeRelV>
          </wp:anchor>
        </w:drawing>
      </w:r>
      <w:r w:rsidRPr="009E4B1E">
        <w:rPr>
          <w:sz w:val="20"/>
          <w:szCs w:val="20"/>
        </w:rPr>
        <w:t xml:space="preserve">Today is World Parkinson’s Day </w:t>
      </w:r>
      <w:r w:rsidRPr="009E4B1E">
        <w:rPr>
          <w:rFonts w:ascii="Apple Color Emoji" w:hAnsi="Apple Color Emoji" w:cs="Apple Color Emoji"/>
          <w:sz w:val="20"/>
          <w:szCs w:val="20"/>
        </w:rPr>
        <w:t>🌏</w:t>
      </w:r>
      <w:r w:rsidRPr="009E4B1E">
        <w:rPr>
          <w:sz w:val="20"/>
          <w:szCs w:val="20"/>
        </w:rPr>
        <w:t xml:space="preserve"> By the year 2030, an estimated 1.2 million people in the U.S. will be living with Parkinson’s disease. #Take6forPD and help </w:t>
      </w:r>
      <w:r w:rsidR="009E4B1E" w:rsidRPr="009E4B1E">
        <w:rPr>
          <w:sz w:val="20"/>
          <w:szCs w:val="20"/>
        </w:rPr>
        <w:t>me</w:t>
      </w:r>
      <w:r w:rsidRPr="009E4B1E">
        <w:rPr>
          <w:sz w:val="20"/>
          <w:szCs w:val="20"/>
        </w:rPr>
        <w:t xml:space="preserve"> spread awareness and resources for everyone living with PD by sharing this post </w:t>
      </w:r>
      <w:r w:rsidRPr="009E4B1E">
        <w:rPr>
          <w:rFonts w:ascii="Apple Color Emoji" w:hAnsi="Apple Color Emoji" w:cs="Apple Color Emoji"/>
          <w:sz w:val="20"/>
          <w:szCs w:val="20"/>
        </w:rPr>
        <w:t>🤝</w:t>
      </w:r>
      <w:r w:rsidR="009E4B1E" w:rsidRPr="009E4B1E">
        <w:rPr>
          <w:sz w:val="20"/>
          <w:szCs w:val="20"/>
        </w:rPr>
        <w:t xml:space="preserve"> @ParkinsonDotOrg </w:t>
      </w:r>
      <w:r w:rsidRPr="009E4B1E">
        <w:rPr>
          <w:sz w:val="20"/>
          <w:szCs w:val="20"/>
        </w:rPr>
        <w:t>Parkinson.org</w:t>
      </w:r>
      <w:r w:rsidR="008377EF" w:rsidRPr="009E4B1E">
        <w:rPr>
          <w:sz w:val="20"/>
          <w:szCs w:val="20"/>
        </w:rPr>
        <w:t>/</w:t>
      </w:r>
      <w:r w:rsidRPr="009E4B1E">
        <w:rPr>
          <w:sz w:val="20"/>
          <w:szCs w:val="20"/>
        </w:rPr>
        <w:t>Awareness</w:t>
      </w:r>
    </w:p>
    <w:p w14:paraId="6D214D9F" w14:textId="77777777" w:rsidR="009F1C85" w:rsidRPr="000E6BCB" w:rsidRDefault="009F1C85" w:rsidP="009F1C85">
      <w:pPr>
        <w:pStyle w:val="ListParagraph"/>
        <w:spacing w:after="0" w:line="240" w:lineRule="auto"/>
        <w:rPr>
          <w:sz w:val="20"/>
          <w:szCs w:val="20"/>
          <w:highlight w:val="yellow"/>
        </w:rPr>
      </w:pPr>
    </w:p>
    <w:p w14:paraId="31ABB01E" w14:textId="2873BF2B" w:rsidR="009F1C85" w:rsidRPr="001B64BC" w:rsidRDefault="009F1C85" w:rsidP="009F1C85">
      <w:pPr>
        <w:pStyle w:val="ListParagraph"/>
        <w:numPr>
          <w:ilvl w:val="0"/>
          <w:numId w:val="7"/>
        </w:numPr>
        <w:spacing w:after="0" w:line="240" w:lineRule="auto"/>
        <w:rPr>
          <w:sz w:val="20"/>
          <w:szCs w:val="20"/>
        </w:rPr>
      </w:pPr>
      <w:r w:rsidRPr="001B64BC">
        <w:rPr>
          <w:b/>
          <w:noProof/>
        </w:rPr>
        <w:drawing>
          <wp:anchor distT="0" distB="0" distL="114300" distR="114300" simplePos="0" relativeHeight="251663360" behindDoc="0" locked="0" layoutInCell="1" allowOverlap="1" wp14:anchorId="0611FF98" wp14:editId="7B871C7E">
            <wp:simplePos x="0" y="0"/>
            <wp:positionH relativeFrom="column">
              <wp:posOffset>4551680</wp:posOffset>
            </wp:positionH>
            <wp:positionV relativeFrom="paragraph">
              <wp:posOffset>3175</wp:posOffset>
            </wp:positionV>
            <wp:extent cx="1111885" cy="931545"/>
            <wp:effectExtent l="0" t="0" r="5715" b="0"/>
            <wp:wrapSquare wrapText="bothSides"/>
            <wp:docPr id="9" name="image5.png" descr="Calenda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 name="image5.png" descr="Calendar&#10;&#10;Description automatically generated with low confidence"/>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111885" cy="931545"/>
                    </a:xfrm>
                    <a:prstGeom prst="rect">
                      <a:avLst/>
                    </a:prstGeom>
                    <a:ln/>
                  </pic:spPr>
                </pic:pic>
              </a:graphicData>
            </a:graphic>
            <wp14:sizeRelH relativeFrom="page">
              <wp14:pctWidth>0</wp14:pctWidth>
            </wp14:sizeRelH>
            <wp14:sizeRelV relativeFrom="page">
              <wp14:pctHeight>0</wp14:pctHeight>
            </wp14:sizeRelV>
          </wp:anchor>
        </w:drawing>
      </w:r>
      <w:r w:rsidRPr="001B64BC">
        <w:rPr>
          <w:sz w:val="20"/>
          <w:szCs w:val="20"/>
        </w:rPr>
        <w:t xml:space="preserve">The Parkinson’s Foundation aims to make life better for people with Parkinson’s disease by improving care and advancing research toward a cure </w:t>
      </w:r>
      <w:r w:rsidRPr="001B64BC">
        <w:rPr>
          <w:rFonts w:ascii="Apple Color Emoji" w:hAnsi="Apple Color Emoji" w:cs="Apple Color Emoji"/>
          <w:sz w:val="20"/>
          <w:szCs w:val="20"/>
        </w:rPr>
        <w:t>🔬</w:t>
      </w:r>
      <w:r w:rsidRPr="001B64BC">
        <w:rPr>
          <w:sz w:val="20"/>
          <w:szCs w:val="20"/>
        </w:rPr>
        <w:t xml:space="preserve"> Today, for #WorldParkinsonsDay </w:t>
      </w:r>
      <w:r w:rsidRPr="001B64BC">
        <w:rPr>
          <w:rFonts w:ascii="Apple Color Emoji" w:hAnsi="Apple Color Emoji" w:cs="Apple Color Emoji"/>
          <w:sz w:val="20"/>
          <w:szCs w:val="20"/>
        </w:rPr>
        <w:t>🌏</w:t>
      </w:r>
      <w:r w:rsidRPr="001B64BC">
        <w:rPr>
          <w:rFonts w:ascii="Cambria" w:hAnsi="Cambria" w:cs="Apple Color Emoji"/>
          <w:sz w:val="20"/>
          <w:szCs w:val="20"/>
        </w:rPr>
        <w:t>,</w:t>
      </w:r>
      <w:r w:rsidR="001B64BC" w:rsidRPr="001B64BC">
        <w:rPr>
          <w:rFonts w:ascii="Cambria" w:hAnsi="Cambria" w:cs="Apple Color Emoji"/>
          <w:sz w:val="20"/>
          <w:szCs w:val="20"/>
        </w:rPr>
        <w:t xml:space="preserve"> </w:t>
      </w:r>
      <w:r w:rsidRPr="001B64BC">
        <w:rPr>
          <w:sz w:val="20"/>
          <w:szCs w:val="20"/>
        </w:rPr>
        <w:t xml:space="preserve">join </w:t>
      </w:r>
      <w:r w:rsidR="001B64BC">
        <w:rPr>
          <w:sz w:val="20"/>
          <w:szCs w:val="20"/>
        </w:rPr>
        <w:t xml:space="preserve">me in supporting </w:t>
      </w:r>
      <w:r w:rsidR="00D04B8B">
        <w:rPr>
          <w:sz w:val="20"/>
          <w:szCs w:val="20"/>
        </w:rPr>
        <w:t>@ParkinsonDotOrg’s</w:t>
      </w:r>
      <w:r w:rsidRPr="001B64BC">
        <w:rPr>
          <w:sz w:val="20"/>
          <w:szCs w:val="20"/>
        </w:rPr>
        <w:t xml:space="preserve"> mission</w:t>
      </w:r>
      <w:r w:rsidR="001B64BC">
        <w:rPr>
          <w:sz w:val="20"/>
          <w:szCs w:val="20"/>
        </w:rPr>
        <w:t>! S</w:t>
      </w:r>
      <w:r w:rsidRPr="001B64BC">
        <w:rPr>
          <w:sz w:val="20"/>
          <w:szCs w:val="20"/>
        </w:rPr>
        <w:t xml:space="preserve">pread awareness by sharing this post or visiting Parkinson.org/Awareness </w:t>
      </w:r>
    </w:p>
    <w:p w14:paraId="22904358" w14:textId="77777777" w:rsidR="009F1C85" w:rsidRPr="000E6BCB" w:rsidRDefault="009F1C85" w:rsidP="009F1C85">
      <w:pPr>
        <w:spacing w:after="0" w:line="240" w:lineRule="auto"/>
        <w:rPr>
          <w:sz w:val="20"/>
          <w:szCs w:val="20"/>
          <w:highlight w:val="yellow"/>
        </w:rPr>
      </w:pPr>
    </w:p>
    <w:p w14:paraId="6826C08A" w14:textId="31858F0F" w:rsidR="009E4B1E" w:rsidRDefault="00C02297" w:rsidP="009F1C85">
      <w:pPr>
        <w:spacing w:after="0" w:line="240" w:lineRule="auto"/>
        <w:rPr>
          <w:b/>
          <w:bCs/>
          <w:sz w:val="20"/>
          <w:szCs w:val="20"/>
        </w:rPr>
      </w:pPr>
      <w:r>
        <w:rPr>
          <w:b/>
          <w:noProof/>
          <w:color w:val="00BFDA"/>
          <w:sz w:val="36"/>
          <w:szCs w:val="36"/>
        </w:rPr>
        <w:lastRenderedPageBreak/>
        <w:drawing>
          <wp:anchor distT="0" distB="0" distL="114300" distR="114300" simplePos="0" relativeHeight="251667456" behindDoc="0" locked="0" layoutInCell="1" allowOverlap="1" wp14:anchorId="4D5BB512" wp14:editId="6573CD3A">
            <wp:simplePos x="0" y="0"/>
            <wp:positionH relativeFrom="column">
              <wp:posOffset>5247640</wp:posOffset>
            </wp:positionH>
            <wp:positionV relativeFrom="paragraph">
              <wp:posOffset>116138</wp:posOffset>
            </wp:positionV>
            <wp:extent cx="638810" cy="8267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8810" cy="826770"/>
                    </a:xfrm>
                    <a:prstGeom prst="rect">
                      <a:avLst/>
                    </a:prstGeom>
                  </pic:spPr>
                </pic:pic>
              </a:graphicData>
            </a:graphic>
            <wp14:sizeRelH relativeFrom="page">
              <wp14:pctWidth>0</wp14:pctWidth>
            </wp14:sizeRelH>
            <wp14:sizeRelV relativeFrom="page">
              <wp14:pctHeight>0</wp14:pctHeight>
            </wp14:sizeRelV>
          </wp:anchor>
        </w:drawing>
      </w:r>
    </w:p>
    <w:p w14:paraId="137455A6" w14:textId="41A6A7F1" w:rsidR="009F1C85" w:rsidRPr="001B64BC" w:rsidRDefault="009F1C85" w:rsidP="009F1C85">
      <w:pPr>
        <w:spacing w:after="0" w:line="240" w:lineRule="auto"/>
        <w:rPr>
          <w:b/>
          <w:bCs/>
          <w:sz w:val="20"/>
          <w:szCs w:val="20"/>
        </w:rPr>
      </w:pPr>
      <w:r w:rsidRPr="001B64BC">
        <w:rPr>
          <w:b/>
          <w:bCs/>
          <w:sz w:val="20"/>
          <w:szCs w:val="20"/>
        </w:rPr>
        <w:t>Tools for P</w:t>
      </w:r>
      <w:r w:rsidR="001B64BC">
        <w:rPr>
          <w:b/>
          <w:bCs/>
          <w:sz w:val="20"/>
          <w:szCs w:val="20"/>
        </w:rPr>
        <w:t>arkinson’s Awareness Month</w:t>
      </w:r>
      <w:r w:rsidRPr="001B64BC">
        <w:rPr>
          <w:b/>
          <w:bCs/>
          <w:sz w:val="20"/>
          <w:szCs w:val="20"/>
        </w:rPr>
        <w:t xml:space="preserve"> </w:t>
      </w:r>
    </w:p>
    <w:p w14:paraId="2824BDB7" w14:textId="3B138963" w:rsidR="001B64BC" w:rsidRPr="008E7004" w:rsidRDefault="001B64BC" w:rsidP="001B64BC">
      <w:pPr>
        <w:numPr>
          <w:ilvl w:val="0"/>
          <w:numId w:val="9"/>
        </w:numPr>
        <w:spacing w:after="0" w:line="240" w:lineRule="auto"/>
        <w:rPr>
          <w:sz w:val="20"/>
          <w:szCs w:val="20"/>
        </w:rPr>
      </w:pPr>
      <w:r w:rsidRPr="008E7004">
        <w:rPr>
          <w:sz w:val="20"/>
          <w:szCs w:val="20"/>
        </w:rPr>
        <w:t xml:space="preserve">#Take6forPD to advance Parkinson’s research! For #ParkinsonsAwarenessMonth, explore </w:t>
      </w:r>
      <w:r>
        <w:rPr>
          <w:sz w:val="20"/>
          <w:szCs w:val="20"/>
        </w:rPr>
        <w:t xml:space="preserve">this </w:t>
      </w:r>
      <w:r w:rsidRPr="008E7004">
        <w:rPr>
          <w:sz w:val="20"/>
          <w:szCs w:val="20"/>
        </w:rPr>
        <w:t>research checklist</w:t>
      </w:r>
      <w:r>
        <w:rPr>
          <w:sz w:val="20"/>
          <w:szCs w:val="20"/>
        </w:rPr>
        <w:t xml:space="preserve"> from @ParkinsonDotOrg</w:t>
      </w:r>
      <w:r w:rsidRPr="008E7004">
        <w:rPr>
          <w:sz w:val="20"/>
          <w:szCs w:val="20"/>
        </w:rPr>
        <w:t xml:space="preserve"> to track your progress while raising awareness for PD research in 6 minutes or less. Parkinson.org/Awareness</w:t>
      </w:r>
    </w:p>
    <w:p w14:paraId="248ED76B" w14:textId="57A1B597" w:rsidR="001B64BC" w:rsidRPr="008E7004" w:rsidRDefault="00C02297" w:rsidP="001B64BC">
      <w:pPr>
        <w:pStyle w:val="ListParagraph"/>
        <w:numPr>
          <w:ilvl w:val="0"/>
          <w:numId w:val="11"/>
        </w:numPr>
        <w:spacing w:after="0" w:line="240" w:lineRule="auto"/>
        <w:rPr>
          <w:sz w:val="20"/>
          <w:szCs w:val="20"/>
        </w:rPr>
      </w:pPr>
      <w:r>
        <w:rPr>
          <w:noProof/>
          <w:sz w:val="20"/>
          <w:szCs w:val="20"/>
        </w:rPr>
        <w:drawing>
          <wp:anchor distT="0" distB="0" distL="114300" distR="114300" simplePos="0" relativeHeight="251668480" behindDoc="0" locked="0" layoutInCell="1" allowOverlap="1" wp14:anchorId="65B993B8" wp14:editId="20E506E0">
            <wp:simplePos x="0" y="0"/>
            <wp:positionH relativeFrom="column">
              <wp:posOffset>5238115</wp:posOffset>
            </wp:positionH>
            <wp:positionV relativeFrom="paragraph">
              <wp:posOffset>319945</wp:posOffset>
            </wp:positionV>
            <wp:extent cx="641350" cy="82994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1350" cy="829945"/>
                    </a:xfrm>
                    <a:prstGeom prst="rect">
                      <a:avLst/>
                    </a:prstGeom>
                  </pic:spPr>
                </pic:pic>
              </a:graphicData>
            </a:graphic>
            <wp14:sizeRelH relativeFrom="page">
              <wp14:pctWidth>0</wp14:pctWidth>
            </wp14:sizeRelH>
            <wp14:sizeRelV relativeFrom="page">
              <wp14:pctHeight>0</wp14:pctHeight>
            </wp14:sizeRelV>
          </wp:anchor>
        </w:drawing>
      </w:r>
      <w:r w:rsidR="001B64BC" w:rsidRPr="008E7004">
        <w:rPr>
          <w:sz w:val="20"/>
          <w:szCs w:val="20"/>
        </w:rPr>
        <w:t xml:space="preserve">#Take6ForPD to improve access to Parkinson’s care! Today for #ParkinsonsAwarenessMonth, download </w:t>
      </w:r>
      <w:r w:rsidR="001B64BC">
        <w:rPr>
          <w:sz w:val="20"/>
          <w:szCs w:val="20"/>
        </w:rPr>
        <w:t>the</w:t>
      </w:r>
      <w:r w:rsidR="001B64BC" w:rsidRPr="008E7004">
        <w:rPr>
          <w:sz w:val="20"/>
          <w:szCs w:val="20"/>
        </w:rPr>
        <w:t xml:space="preserve"> checklist</w:t>
      </w:r>
      <w:r w:rsidR="001B64BC">
        <w:rPr>
          <w:sz w:val="20"/>
          <w:szCs w:val="20"/>
        </w:rPr>
        <w:t xml:space="preserve"> from @ParkinsonDotOrg</w:t>
      </w:r>
      <w:r w:rsidR="001B64BC" w:rsidRPr="008E7004">
        <w:rPr>
          <w:sz w:val="20"/>
          <w:szCs w:val="20"/>
        </w:rPr>
        <w:t xml:space="preserve"> with ways to raise awareness for PD care in 6 minutes or less </w:t>
      </w:r>
      <w:r w:rsidR="001B64BC" w:rsidRPr="008E7004">
        <w:rPr>
          <w:rFonts w:ascii="Segoe UI Emoji" w:hAnsi="Segoe UI Emoji" w:cs="Segoe UI Emoji"/>
          <w:sz w:val="20"/>
          <w:szCs w:val="20"/>
        </w:rPr>
        <w:t>⏳</w:t>
      </w:r>
      <w:r w:rsidR="001B64BC" w:rsidRPr="008E7004">
        <w:rPr>
          <w:sz w:val="20"/>
          <w:szCs w:val="20"/>
        </w:rPr>
        <w:t>Parkinson.org/Awareness</w:t>
      </w:r>
    </w:p>
    <w:p w14:paraId="16EAF7B8" w14:textId="0CD80E1A" w:rsidR="001B64BC" w:rsidRPr="008E7004" w:rsidRDefault="001B64BC" w:rsidP="001B64BC">
      <w:pPr>
        <w:pStyle w:val="ListParagraph"/>
        <w:numPr>
          <w:ilvl w:val="0"/>
          <w:numId w:val="11"/>
        </w:numPr>
        <w:spacing w:after="0" w:line="240" w:lineRule="auto"/>
        <w:rPr>
          <w:sz w:val="20"/>
          <w:szCs w:val="20"/>
        </w:rPr>
      </w:pPr>
      <w:r w:rsidRPr="008E7004">
        <w:rPr>
          <w:sz w:val="20"/>
          <w:szCs w:val="20"/>
        </w:rPr>
        <w:t xml:space="preserve">#Take6forPD </w:t>
      </w:r>
      <w:r w:rsidR="002B1A29">
        <w:rPr>
          <w:sz w:val="20"/>
          <w:szCs w:val="20"/>
        </w:rPr>
        <w:t>this</w:t>
      </w:r>
      <w:r w:rsidRPr="008E7004">
        <w:rPr>
          <w:sz w:val="20"/>
          <w:szCs w:val="20"/>
        </w:rPr>
        <w:t xml:space="preserve"> #ParkinsonsAwarenessMonth to help empower and educate the PD community. Help us raise awareness for Parkinson’s education by downloading </w:t>
      </w:r>
      <w:r>
        <w:rPr>
          <w:sz w:val="20"/>
          <w:szCs w:val="20"/>
        </w:rPr>
        <w:t>the</w:t>
      </w:r>
      <w:r w:rsidRPr="008E7004">
        <w:rPr>
          <w:sz w:val="20"/>
          <w:szCs w:val="20"/>
        </w:rPr>
        <w:t xml:space="preserve"> checklist </w:t>
      </w:r>
      <w:r>
        <w:rPr>
          <w:sz w:val="20"/>
          <w:szCs w:val="20"/>
        </w:rPr>
        <w:t>from @ParkinsonDotOrg</w:t>
      </w:r>
      <w:r w:rsidRPr="008E7004">
        <w:rPr>
          <w:sz w:val="20"/>
          <w:szCs w:val="20"/>
        </w:rPr>
        <w:t xml:space="preserve"> with ways to make a difference in 6 minutes or less </w:t>
      </w:r>
      <w:r w:rsidRPr="008E7004">
        <w:rPr>
          <w:rFonts w:ascii="Segoe UI Emoji" w:hAnsi="Segoe UI Emoji" w:cs="Segoe UI Emoji"/>
          <w:sz w:val="20"/>
          <w:szCs w:val="20"/>
        </w:rPr>
        <w:t>⏱</w:t>
      </w:r>
    </w:p>
    <w:p w14:paraId="0F5EA796" w14:textId="50E50CF4" w:rsidR="009F1C85" w:rsidRPr="001B64BC" w:rsidRDefault="009F1C85" w:rsidP="009F1C85">
      <w:pPr>
        <w:numPr>
          <w:ilvl w:val="0"/>
          <w:numId w:val="8"/>
        </w:numPr>
        <w:spacing w:after="0" w:line="240" w:lineRule="auto"/>
        <w:rPr>
          <w:sz w:val="20"/>
          <w:szCs w:val="20"/>
        </w:rPr>
      </w:pPr>
      <w:r w:rsidRPr="001B64BC">
        <w:rPr>
          <w:sz w:val="20"/>
          <w:szCs w:val="20"/>
        </w:rPr>
        <w:t xml:space="preserve">Every 6 minutes, someone will be diagnosed with Parkinson’s disease in the U.S. This April for #ParkinsonsAwarenssMonth, #Take6forPD </w:t>
      </w:r>
      <w:r w:rsidR="00E73417">
        <w:rPr>
          <w:sz w:val="20"/>
          <w:szCs w:val="20"/>
        </w:rPr>
        <w:t xml:space="preserve">with @ParkinsonDotOrg </w:t>
      </w:r>
      <w:r w:rsidRPr="001B64BC">
        <w:rPr>
          <w:sz w:val="20"/>
          <w:szCs w:val="20"/>
        </w:rPr>
        <w:t xml:space="preserve">and explore all the ways you can make a difference for the PD community in 6 minutes or less: Parkinson.org/Awareness </w:t>
      </w:r>
    </w:p>
    <w:p w14:paraId="033B53EF" w14:textId="33053CC8" w:rsidR="009F1C85" w:rsidRPr="000E6BCB" w:rsidRDefault="009F1C85" w:rsidP="000009EE">
      <w:pPr>
        <w:spacing w:after="0" w:line="240" w:lineRule="auto"/>
        <w:rPr>
          <w:sz w:val="20"/>
          <w:szCs w:val="20"/>
          <w:highlight w:val="yellow"/>
        </w:rPr>
      </w:pPr>
    </w:p>
    <w:p w14:paraId="160F96D9" w14:textId="77777777" w:rsidR="009F1C85" w:rsidRPr="009E4B1E" w:rsidRDefault="009F1C85" w:rsidP="009F1C85">
      <w:pPr>
        <w:spacing w:after="0" w:line="240" w:lineRule="auto"/>
        <w:rPr>
          <w:b/>
          <w:bCs/>
          <w:sz w:val="20"/>
          <w:szCs w:val="20"/>
        </w:rPr>
      </w:pPr>
      <w:r w:rsidRPr="009E4B1E">
        <w:rPr>
          <w:b/>
          <w:bCs/>
          <w:sz w:val="20"/>
          <w:szCs w:val="20"/>
        </w:rPr>
        <w:t>Donate</w:t>
      </w:r>
    </w:p>
    <w:p w14:paraId="6F1ABDF3" w14:textId="570DE7B3" w:rsidR="009F1C85" w:rsidRPr="009E4B1E" w:rsidRDefault="009F1C85" w:rsidP="009F1C85">
      <w:pPr>
        <w:numPr>
          <w:ilvl w:val="0"/>
          <w:numId w:val="19"/>
        </w:numPr>
        <w:spacing w:after="0" w:line="240" w:lineRule="auto"/>
        <w:rPr>
          <w:sz w:val="20"/>
          <w:szCs w:val="20"/>
        </w:rPr>
      </w:pPr>
      <w:r w:rsidRPr="009E4B1E">
        <w:rPr>
          <w:sz w:val="20"/>
          <w:szCs w:val="20"/>
        </w:rPr>
        <w:t xml:space="preserve">Help </w:t>
      </w:r>
      <w:r w:rsidR="009E4B1E" w:rsidRPr="009E4B1E">
        <w:rPr>
          <w:sz w:val="20"/>
          <w:szCs w:val="20"/>
        </w:rPr>
        <w:t xml:space="preserve">@ParkinsonDotOrg </w:t>
      </w:r>
      <w:r w:rsidRPr="009E4B1E">
        <w:rPr>
          <w:sz w:val="20"/>
          <w:szCs w:val="20"/>
        </w:rPr>
        <w:t xml:space="preserve">create a world where no one lives with Parkinson’s disease. Today for Parkinson’s Awareness Month, #Take6forPD and </w:t>
      </w:r>
      <w:r w:rsidR="00401250">
        <w:rPr>
          <w:sz w:val="20"/>
          <w:szCs w:val="20"/>
        </w:rPr>
        <w:t>join me in donating</w:t>
      </w:r>
      <w:r w:rsidRPr="009E4B1E">
        <w:rPr>
          <w:sz w:val="20"/>
          <w:szCs w:val="20"/>
        </w:rPr>
        <w:t xml:space="preserve"> </w:t>
      </w:r>
      <w:r w:rsidR="009E4B1E" w:rsidRPr="009E4B1E">
        <w:rPr>
          <w:sz w:val="20"/>
          <w:szCs w:val="20"/>
        </w:rPr>
        <w:t xml:space="preserve">to the Parkinson’s Foundation at </w:t>
      </w:r>
      <w:r w:rsidRPr="009E4B1E">
        <w:rPr>
          <w:sz w:val="20"/>
          <w:szCs w:val="20"/>
        </w:rPr>
        <w:t xml:space="preserve">Parkinson.org/Donate. </w:t>
      </w:r>
    </w:p>
    <w:p w14:paraId="22E2B233" w14:textId="6F764A7B" w:rsidR="009F1C85" w:rsidRPr="009E4B1E" w:rsidRDefault="009F1C85" w:rsidP="000009EE">
      <w:pPr>
        <w:numPr>
          <w:ilvl w:val="0"/>
          <w:numId w:val="19"/>
        </w:numPr>
        <w:spacing w:after="0" w:line="240" w:lineRule="auto"/>
        <w:rPr>
          <w:sz w:val="20"/>
          <w:szCs w:val="20"/>
        </w:rPr>
      </w:pPr>
      <w:r w:rsidRPr="009E4B1E">
        <w:rPr>
          <w:sz w:val="20"/>
          <w:szCs w:val="20"/>
        </w:rPr>
        <w:t xml:space="preserve">An estimated 1.2 million people in the U.S. will be living with Parkinson’s disease by the year 2030. </w:t>
      </w:r>
      <w:r w:rsidR="009E4B1E" w:rsidRPr="009E4B1E">
        <w:rPr>
          <w:sz w:val="20"/>
          <w:szCs w:val="20"/>
        </w:rPr>
        <w:t xml:space="preserve">Join me and @ParkinsonDotOrg to </w:t>
      </w:r>
      <w:r w:rsidRPr="009E4B1E">
        <w:rPr>
          <w:sz w:val="20"/>
          <w:szCs w:val="20"/>
        </w:rPr>
        <w:t xml:space="preserve">#Take6forPD this #ParkinsonsAwarenessMonth </w:t>
      </w:r>
      <w:r w:rsidR="009E4B1E" w:rsidRPr="009E4B1E">
        <w:rPr>
          <w:sz w:val="20"/>
          <w:szCs w:val="20"/>
        </w:rPr>
        <w:t>by donating</w:t>
      </w:r>
      <w:r w:rsidRPr="009E4B1E">
        <w:rPr>
          <w:sz w:val="20"/>
          <w:szCs w:val="20"/>
        </w:rPr>
        <w:t xml:space="preserve"> in support of the Parkinson’s community at Parkinson.org/Donate</w:t>
      </w:r>
    </w:p>
    <w:p w14:paraId="6DDB00CD" w14:textId="77777777" w:rsidR="009F1C85" w:rsidRPr="009E4B1E" w:rsidRDefault="009F1C85" w:rsidP="009F1C85">
      <w:pPr>
        <w:spacing w:after="0" w:line="240" w:lineRule="auto"/>
        <w:rPr>
          <w:sz w:val="20"/>
          <w:szCs w:val="20"/>
        </w:rPr>
      </w:pPr>
    </w:p>
    <w:p w14:paraId="05BAB41C" w14:textId="77777777" w:rsidR="009F1C85" w:rsidRPr="009E4B1E" w:rsidRDefault="009F1C85" w:rsidP="000D7C68">
      <w:pPr>
        <w:spacing w:after="0"/>
        <w:rPr>
          <w:b/>
          <w:bCs/>
          <w:sz w:val="20"/>
          <w:szCs w:val="20"/>
        </w:rPr>
      </w:pPr>
      <w:r w:rsidRPr="009E4B1E">
        <w:rPr>
          <w:b/>
          <w:bCs/>
          <w:sz w:val="20"/>
          <w:szCs w:val="20"/>
        </w:rPr>
        <w:t xml:space="preserve">Get Involved </w:t>
      </w:r>
    </w:p>
    <w:p w14:paraId="669C3E8E" w14:textId="401823CA" w:rsidR="009F1C85" w:rsidRPr="009E4B1E" w:rsidRDefault="009F1C85" w:rsidP="000D7C68">
      <w:pPr>
        <w:numPr>
          <w:ilvl w:val="0"/>
          <w:numId w:val="20"/>
        </w:numPr>
        <w:spacing w:after="0" w:line="240" w:lineRule="auto"/>
        <w:rPr>
          <w:sz w:val="20"/>
          <w:szCs w:val="20"/>
        </w:rPr>
      </w:pPr>
      <w:r w:rsidRPr="009E4B1E">
        <w:rPr>
          <w:sz w:val="20"/>
          <w:szCs w:val="20"/>
        </w:rPr>
        <w:t xml:space="preserve">Today for #ParkinsonsAwarenesssMonth, </w:t>
      </w:r>
      <w:r w:rsidR="009E4B1E" w:rsidRPr="009E4B1E">
        <w:rPr>
          <w:sz w:val="20"/>
          <w:szCs w:val="20"/>
        </w:rPr>
        <w:t xml:space="preserve">join me </w:t>
      </w:r>
      <w:r w:rsidR="00153C5B">
        <w:rPr>
          <w:sz w:val="20"/>
          <w:szCs w:val="20"/>
        </w:rPr>
        <w:t>to</w:t>
      </w:r>
      <w:r w:rsidR="009E4B1E" w:rsidRPr="009E4B1E">
        <w:rPr>
          <w:sz w:val="20"/>
          <w:szCs w:val="20"/>
        </w:rPr>
        <w:t xml:space="preserve"> </w:t>
      </w:r>
      <w:r w:rsidRPr="009E4B1E">
        <w:rPr>
          <w:sz w:val="20"/>
          <w:szCs w:val="20"/>
        </w:rPr>
        <w:t xml:space="preserve">#Take6forPD </w:t>
      </w:r>
      <w:r w:rsidR="002E67A7">
        <w:rPr>
          <w:sz w:val="20"/>
          <w:szCs w:val="20"/>
        </w:rPr>
        <w:t>by registering</w:t>
      </w:r>
      <w:r w:rsidRPr="009E4B1E">
        <w:rPr>
          <w:sz w:val="20"/>
          <w:szCs w:val="20"/>
        </w:rPr>
        <w:t xml:space="preserve"> for Moving Day [your city]. </w:t>
      </w:r>
      <w:r w:rsidR="009E4B1E" w:rsidRPr="009E4B1E">
        <w:rPr>
          <w:sz w:val="20"/>
          <w:szCs w:val="20"/>
        </w:rPr>
        <w:t>[Local Moving Day Site]</w:t>
      </w:r>
      <w:r w:rsidRPr="009E4B1E">
        <w:rPr>
          <w:sz w:val="20"/>
          <w:szCs w:val="20"/>
        </w:rPr>
        <w:t>.</w:t>
      </w:r>
    </w:p>
    <w:p w14:paraId="390EB664" w14:textId="78274049" w:rsidR="009F1C85" w:rsidRPr="009E4B1E" w:rsidRDefault="009F1C85" w:rsidP="00E70A54">
      <w:pPr>
        <w:numPr>
          <w:ilvl w:val="0"/>
          <w:numId w:val="20"/>
        </w:numPr>
        <w:spacing w:after="0" w:line="240" w:lineRule="auto"/>
        <w:rPr>
          <w:sz w:val="20"/>
          <w:szCs w:val="20"/>
        </w:rPr>
      </w:pPr>
      <w:r w:rsidRPr="009E4B1E">
        <w:rPr>
          <w:sz w:val="20"/>
          <w:szCs w:val="20"/>
        </w:rPr>
        <w:t xml:space="preserve">Are you looking for ways to support the Parkinson’s community for #ParkinsonsAwarenessMonth? </w:t>
      </w:r>
      <w:r w:rsidR="009E4B1E" w:rsidRPr="009E4B1E">
        <w:rPr>
          <w:sz w:val="20"/>
          <w:szCs w:val="20"/>
        </w:rPr>
        <w:t xml:space="preserve">Let’s volunteer together! </w:t>
      </w:r>
      <w:r w:rsidRPr="009E4B1E">
        <w:rPr>
          <w:sz w:val="20"/>
          <w:szCs w:val="20"/>
        </w:rPr>
        <w:t xml:space="preserve">#Take6forPD and explore </w:t>
      </w:r>
      <w:r w:rsidR="009E4B1E" w:rsidRPr="009E4B1E">
        <w:rPr>
          <w:sz w:val="20"/>
          <w:szCs w:val="20"/>
        </w:rPr>
        <w:t>@ParkinsonDotOrg</w:t>
      </w:r>
      <w:r w:rsidRPr="009E4B1E">
        <w:rPr>
          <w:sz w:val="20"/>
          <w:szCs w:val="20"/>
        </w:rPr>
        <w:t xml:space="preserve"> volunteer opportunities at Parkinson.org/Volunteer.</w:t>
      </w:r>
    </w:p>
    <w:p w14:paraId="0477FDD6" w14:textId="1CC8DE63" w:rsidR="009F1C85" w:rsidRPr="009E4B1E" w:rsidRDefault="009F1C85" w:rsidP="009F1C85">
      <w:pPr>
        <w:numPr>
          <w:ilvl w:val="0"/>
          <w:numId w:val="20"/>
        </w:numPr>
        <w:spacing w:after="0" w:line="240" w:lineRule="auto"/>
        <w:rPr>
          <w:sz w:val="20"/>
          <w:szCs w:val="20"/>
        </w:rPr>
      </w:pPr>
      <w:r w:rsidRPr="009E4B1E">
        <w:rPr>
          <w:sz w:val="20"/>
          <w:szCs w:val="20"/>
        </w:rPr>
        <w:t xml:space="preserve">Today for Parkinson’s Awareness Month, #Take6forPD and submit your PD story at Parkinson.org/MyStory. What can you share with others that will help them keep moving forward? Sharing your story helps </w:t>
      </w:r>
      <w:r w:rsidR="009E4B1E" w:rsidRPr="009E4B1E">
        <w:rPr>
          <w:sz w:val="20"/>
          <w:szCs w:val="20"/>
        </w:rPr>
        <w:t xml:space="preserve">@ParkinsonDotOrg </w:t>
      </w:r>
      <w:r w:rsidRPr="009E4B1E">
        <w:rPr>
          <w:sz w:val="20"/>
          <w:szCs w:val="20"/>
        </w:rPr>
        <w:t xml:space="preserve">spread Parkinson’s awareness. #ParkinsonsAwarenessMonth </w:t>
      </w:r>
    </w:p>
    <w:p w14:paraId="0A51B69D" w14:textId="49DAE7E3" w:rsidR="009F1C85" w:rsidRPr="009E4B1E" w:rsidRDefault="009F1C85" w:rsidP="009F1C85">
      <w:pPr>
        <w:numPr>
          <w:ilvl w:val="0"/>
          <w:numId w:val="21"/>
        </w:numPr>
        <w:spacing w:after="0" w:line="240" w:lineRule="auto"/>
        <w:rPr>
          <w:sz w:val="20"/>
          <w:szCs w:val="20"/>
        </w:rPr>
      </w:pPr>
      <w:r w:rsidRPr="009E4B1E">
        <w:rPr>
          <w:sz w:val="20"/>
          <w:szCs w:val="20"/>
        </w:rPr>
        <w:t>One of the easiest ways to spread PD awareness for #ParkinsonsAwarenessMonth is to follo</w:t>
      </w:r>
      <w:r w:rsidR="009E4B1E" w:rsidRPr="009E4B1E">
        <w:rPr>
          <w:sz w:val="20"/>
          <w:szCs w:val="20"/>
        </w:rPr>
        <w:t>w and interact with the Parkinson’s Foundation social media pages</w:t>
      </w:r>
      <w:r w:rsidRPr="009E4B1E">
        <w:rPr>
          <w:sz w:val="20"/>
          <w:szCs w:val="20"/>
        </w:rPr>
        <w:t xml:space="preserve">. </w:t>
      </w:r>
      <w:r w:rsidR="009E4B1E" w:rsidRPr="009E4B1E">
        <w:rPr>
          <w:sz w:val="20"/>
          <w:szCs w:val="20"/>
        </w:rPr>
        <w:t xml:space="preserve">Join me and </w:t>
      </w:r>
      <w:r w:rsidRPr="009E4B1E">
        <w:rPr>
          <w:sz w:val="20"/>
          <w:szCs w:val="20"/>
        </w:rPr>
        <w:t xml:space="preserve">#Take6forPD </w:t>
      </w:r>
      <w:r w:rsidR="009E4B1E" w:rsidRPr="009E4B1E">
        <w:rPr>
          <w:sz w:val="20"/>
          <w:szCs w:val="20"/>
        </w:rPr>
        <w:t>by following</w:t>
      </w:r>
      <w:r w:rsidRPr="009E4B1E">
        <w:rPr>
          <w:sz w:val="20"/>
          <w:szCs w:val="20"/>
        </w:rPr>
        <w:t xml:space="preserve"> @ParkinsonDotOrg on Facebook, Instagram, Twitter, YouTube and TikTok</w:t>
      </w:r>
      <w:r w:rsidR="009E4B1E" w:rsidRPr="009E4B1E">
        <w:rPr>
          <w:sz w:val="20"/>
          <w:szCs w:val="20"/>
        </w:rPr>
        <w:t>!</w:t>
      </w:r>
    </w:p>
    <w:p w14:paraId="7BD75D87" w14:textId="77777777" w:rsidR="009F1C85" w:rsidRPr="000E6BCB" w:rsidRDefault="009F1C85" w:rsidP="009F1C85">
      <w:pPr>
        <w:spacing w:after="0" w:line="240" w:lineRule="auto"/>
        <w:rPr>
          <w:sz w:val="20"/>
          <w:szCs w:val="20"/>
          <w:highlight w:val="yellow"/>
        </w:rPr>
      </w:pPr>
    </w:p>
    <w:p w14:paraId="1730A5DA" w14:textId="77777777" w:rsidR="000009EE" w:rsidRDefault="000009EE" w:rsidP="009F1C85">
      <w:pPr>
        <w:pStyle w:val="Heading1"/>
        <w:spacing w:before="0" w:after="0" w:line="240" w:lineRule="auto"/>
        <w:jc w:val="center"/>
        <w:rPr>
          <w:sz w:val="24"/>
          <w:szCs w:val="24"/>
        </w:rPr>
      </w:pPr>
    </w:p>
    <w:p w14:paraId="5EEAB667" w14:textId="44F8C880" w:rsidR="009F1C85" w:rsidRPr="00D20903" w:rsidRDefault="00870310" w:rsidP="009F1C85">
      <w:pPr>
        <w:pStyle w:val="Heading1"/>
        <w:spacing w:before="0" w:after="0" w:line="240" w:lineRule="auto"/>
        <w:jc w:val="center"/>
        <w:rPr>
          <w:sz w:val="24"/>
          <w:szCs w:val="24"/>
        </w:rPr>
      </w:pPr>
      <w:r>
        <w:rPr>
          <w:sz w:val="24"/>
          <w:szCs w:val="24"/>
        </w:rPr>
        <w:t>SOCIAL MEDIA GRAPHICS</w:t>
      </w:r>
    </w:p>
    <w:p w14:paraId="6D648620" w14:textId="77777777" w:rsidR="009F1C85" w:rsidRPr="008E7004" w:rsidRDefault="009F1C85" w:rsidP="009F1C85">
      <w:pPr>
        <w:spacing w:after="0" w:line="240" w:lineRule="auto"/>
      </w:pPr>
    </w:p>
    <w:p w14:paraId="447A6B5E" w14:textId="2C67C785" w:rsidR="009F1C85" w:rsidRPr="00E72A24" w:rsidRDefault="000E6BCB" w:rsidP="009F1C85">
      <w:pPr>
        <w:spacing w:after="0" w:line="240" w:lineRule="auto"/>
        <w:rPr>
          <w:sz w:val="20"/>
          <w:szCs w:val="20"/>
        </w:rPr>
      </w:pPr>
      <w:r>
        <w:rPr>
          <w:sz w:val="20"/>
          <w:szCs w:val="20"/>
        </w:rPr>
        <w:t xml:space="preserve">Download our social media graphics at </w:t>
      </w:r>
      <w:hyperlink r:id="rId23" w:history="1">
        <w:r w:rsidRPr="000E6BCB">
          <w:rPr>
            <w:rStyle w:val="Hyperlink"/>
            <w:color w:val="00C0DA"/>
            <w:sz w:val="20"/>
            <w:szCs w:val="20"/>
          </w:rPr>
          <w:t>Parkinson.org/AwarenessToolkit</w:t>
        </w:r>
      </w:hyperlink>
      <w:r>
        <w:rPr>
          <w:sz w:val="20"/>
          <w:szCs w:val="20"/>
        </w:rPr>
        <w:t>.</w:t>
      </w:r>
    </w:p>
    <w:p w14:paraId="2775C4CD" w14:textId="77777777" w:rsidR="009F1C85" w:rsidRPr="00E72A24" w:rsidRDefault="009F1C85" w:rsidP="009F1C85">
      <w:pPr>
        <w:rPr>
          <w:sz w:val="20"/>
          <w:szCs w:val="20"/>
        </w:rPr>
      </w:pPr>
    </w:p>
    <w:p w14:paraId="6C0BA32B" w14:textId="77777777" w:rsidR="009F1C85" w:rsidRPr="00E72A24" w:rsidRDefault="009F1C85" w:rsidP="009F1C85">
      <w:pPr>
        <w:rPr>
          <w:sz w:val="20"/>
          <w:szCs w:val="20"/>
        </w:rPr>
      </w:pPr>
      <w:r w:rsidRPr="00E72A24">
        <w:rPr>
          <w:sz w:val="20"/>
          <w:szCs w:val="20"/>
        </w:rPr>
        <w:t>Facebook Cover Photo</w:t>
      </w:r>
    </w:p>
    <w:p w14:paraId="157F9964" w14:textId="77777777" w:rsidR="009F1C85" w:rsidRPr="008E7004" w:rsidRDefault="009F1C85" w:rsidP="009F1C85">
      <w:r w:rsidRPr="008E7004">
        <w:rPr>
          <w:b/>
          <w:noProof/>
        </w:rPr>
        <w:lastRenderedPageBreak/>
        <w:drawing>
          <wp:inline distT="114300" distB="114300" distL="114300" distR="114300" wp14:anchorId="095D0969" wp14:editId="513EA988">
            <wp:extent cx="3178205" cy="1242874"/>
            <wp:effectExtent l="0" t="0" r="0" b="1905"/>
            <wp:docPr id="10" name="image1.png" descr="Chart, funnel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Chart, funnel chart&#10;&#10;Description automatically generated"/>
                    <pic:cNvPicPr preferRelativeResize="0"/>
                  </pic:nvPicPr>
                  <pic:blipFill>
                    <a:blip r:embed="rId24"/>
                    <a:srcRect/>
                    <a:stretch>
                      <a:fillRect/>
                    </a:stretch>
                  </pic:blipFill>
                  <pic:spPr>
                    <a:xfrm>
                      <a:off x="0" y="0"/>
                      <a:ext cx="3194650" cy="1249305"/>
                    </a:xfrm>
                    <a:prstGeom prst="rect">
                      <a:avLst/>
                    </a:prstGeom>
                    <a:ln/>
                  </pic:spPr>
                </pic:pic>
              </a:graphicData>
            </a:graphic>
          </wp:inline>
        </w:drawing>
      </w:r>
    </w:p>
    <w:p w14:paraId="49A7CCE3" w14:textId="77777777" w:rsidR="009E4B1E" w:rsidRDefault="009E4B1E" w:rsidP="009F1C85">
      <w:pPr>
        <w:rPr>
          <w:sz w:val="20"/>
          <w:szCs w:val="20"/>
        </w:rPr>
      </w:pPr>
    </w:p>
    <w:p w14:paraId="5B2C530A" w14:textId="7316B843" w:rsidR="009F1C85" w:rsidRDefault="009F1C85" w:rsidP="009F1C85">
      <w:pPr>
        <w:rPr>
          <w:sz w:val="20"/>
          <w:szCs w:val="20"/>
        </w:rPr>
      </w:pPr>
      <w:r w:rsidRPr="00E72A24">
        <w:rPr>
          <w:sz w:val="20"/>
          <w:szCs w:val="20"/>
        </w:rPr>
        <w:t>Additional Social Media Graphics</w:t>
      </w:r>
    </w:p>
    <w:p w14:paraId="4209548F" w14:textId="4414D7ED" w:rsidR="00954E2A" w:rsidRPr="00E72A24" w:rsidRDefault="00954E2A" w:rsidP="009F1C85">
      <w:pPr>
        <w:rPr>
          <w:sz w:val="20"/>
          <w:szCs w:val="20"/>
        </w:rPr>
      </w:pPr>
      <w:r>
        <w:rPr>
          <w:noProof/>
          <w:sz w:val="20"/>
          <w:szCs w:val="20"/>
        </w:rPr>
        <w:drawing>
          <wp:inline distT="0" distB="0" distL="0" distR="0" wp14:anchorId="23EC59DA" wp14:editId="554B47F8">
            <wp:extent cx="1811020" cy="1811020"/>
            <wp:effectExtent l="0" t="0" r="5080" b="5080"/>
            <wp:docPr id="5" name="Picture 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2569" cy="1822569"/>
                    </a:xfrm>
                    <a:prstGeom prst="rect">
                      <a:avLst/>
                    </a:prstGeom>
                  </pic:spPr>
                </pic:pic>
              </a:graphicData>
            </a:graphic>
          </wp:inline>
        </w:drawing>
      </w:r>
      <w:r>
        <w:rPr>
          <w:sz w:val="20"/>
          <w:szCs w:val="20"/>
        </w:rPr>
        <w:t xml:space="preserve">     </w:t>
      </w:r>
      <w:r>
        <w:rPr>
          <w:noProof/>
          <w:sz w:val="20"/>
          <w:szCs w:val="20"/>
        </w:rPr>
        <w:drawing>
          <wp:inline distT="0" distB="0" distL="0" distR="0" wp14:anchorId="6CE36035" wp14:editId="7A2923A5">
            <wp:extent cx="1828800" cy="1828800"/>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6919" cy="1846919"/>
                    </a:xfrm>
                    <a:prstGeom prst="rect">
                      <a:avLst/>
                    </a:prstGeom>
                  </pic:spPr>
                </pic:pic>
              </a:graphicData>
            </a:graphic>
          </wp:inline>
        </w:drawing>
      </w:r>
      <w:r>
        <w:rPr>
          <w:sz w:val="20"/>
          <w:szCs w:val="20"/>
        </w:rPr>
        <w:t xml:space="preserve">    </w:t>
      </w:r>
      <w:r>
        <w:rPr>
          <w:noProof/>
          <w:sz w:val="20"/>
          <w:szCs w:val="20"/>
        </w:rPr>
        <w:drawing>
          <wp:inline distT="0" distB="0" distL="0" distR="0" wp14:anchorId="44138AAC" wp14:editId="1EB9B7FC">
            <wp:extent cx="1828341" cy="1828341"/>
            <wp:effectExtent l="0" t="0" r="635" b="635"/>
            <wp:docPr id="8" name="Picture 8"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ebs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6152" cy="1836152"/>
                    </a:xfrm>
                    <a:prstGeom prst="rect">
                      <a:avLst/>
                    </a:prstGeom>
                  </pic:spPr>
                </pic:pic>
              </a:graphicData>
            </a:graphic>
          </wp:inline>
        </w:drawing>
      </w:r>
    </w:p>
    <w:p w14:paraId="4E7A8BEF" w14:textId="6EAC68F9" w:rsidR="009F1C85" w:rsidRDefault="009F1C85" w:rsidP="009F1C85">
      <w:r w:rsidRPr="008E7004">
        <w:rPr>
          <w:noProof/>
        </w:rPr>
        <w:drawing>
          <wp:inline distT="0" distB="0" distL="0" distR="0" wp14:anchorId="6BFA9C92" wp14:editId="189CA8AD">
            <wp:extent cx="1811044" cy="1518104"/>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1044" cy="1518104"/>
                    </a:xfrm>
                    <a:prstGeom prst="rect">
                      <a:avLst/>
                    </a:prstGeom>
                  </pic:spPr>
                </pic:pic>
              </a:graphicData>
            </a:graphic>
          </wp:inline>
        </w:drawing>
      </w:r>
      <w:r w:rsidRPr="008E7004">
        <w:t xml:space="preserve">    </w:t>
      </w:r>
      <w:r w:rsidRPr="008E7004">
        <w:rPr>
          <w:b/>
          <w:noProof/>
        </w:rPr>
        <w:drawing>
          <wp:inline distT="114300" distB="114300" distL="114300" distR="114300" wp14:anchorId="54719CC5" wp14:editId="25981AC5">
            <wp:extent cx="1824408" cy="1525868"/>
            <wp:effectExtent l="0" t="0" r="4445" b="0"/>
            <wp:docPr id="13" name="image7.png" descr="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7.png" descr="Map&#10;&#10;Description automatically generated with medium confidence"/>
                    <pic:cNvPicPr preferRelativeResize="0"/>
                  </pic:nvPicPr>
                  <pic:blipFill>
                    <a:blip r:embed="rId29"/>
                    <a:srcRect/>
                    <a:stretch>
                      <a:fillRect/>
                    </a:stretch>
                  </pic:blipFill>
                  <pic:spPr>
                    <a:xfrm>
                      <a:off x="0" y="0"/>
                      <a:ext cx="1824408" cy="1525868"/>
                    </a:xfrm>
                    <a:prstGeom prst="rect">
                      <a:avLst/>
                    </a:prstGeom>
                    <a:ln/>
                  </pic:spPr>
                </pic:pic>
              </a:graphicData>
            </a:graphic>
          </wp:inline>
        </w:drawing>
      </w:r>
      <w:r>
        <w:t xml:space="preserve">    </w:t>
      </w:r>
      <w:r>
        <w:rPr>
          <w:b/>
          <w:noProof/>
        </w:rPr>
        <w:drawing>
          <wp:inline distT="114300" distB="114300" distL="114300" distR="114300" wp14:anchorId="5747ABF1" wp14:editId="739C151D">
            <wp:extent cx="1821840" cy="1526959"/>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1837449" cy="1540042"/>
                    </a:xfrm>
                    <a:prstGeom prst="rect">
                      <a:avLst/>
                    </a:prstGeom>
                    <a:ln/>
                  </pic:spPr>
                </pic:pic>
              </a:graphicData>
            </a:graphic>
          </wp:inline>
        </w:drawing>
      </w:r>
    </w:p>
    <w:p w14:paraId="4E573FD7" w14:textId="67441C67" w:rsidR="009F1C85" w:rsidRPr="00B0644D" w:rsidRDefault="009F1C85" w:rsidP="009F1C85">
      <w:pPr>
        <w:pStyle w:val="ListParagraph"/>
        <w:spacing w:after="0" w:line="240" w:lineRule="auto"/>
        <w:ind w:left="0"/>
        <w:rPr>
          <w:b/>
        </w:rPr>
      </w:pPr>
      <w:r>
        <w:rPr>
          <w:b/>
          <w:noProof/>
        </w:rPr>
        <w:drawing>
          <wp:inline distT="114300" distB="114300" distL="114300" distR="114300" wp14:anchorId="45E2EE33" wp14:editId="2DD8ED53">
            <wp:extent cx="1811020" cy="1518082"/>
            <wp:effectExtent l="0" t="0" r="5080" b="6350"/>
            <wp:docPr id="4"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0.png" descr="Diagram&#10;&#10;Description automatically generated"/>
                    <pic:cNvPicPr preferRelativeResize="0"/>
                  </pic:nvPicPr>
                  <pic:blipFill>
                    <a:blip r:embed="rId31"/>
                    <a:srcRect/>
                    <a:stretch>
                      <a:fillRect/>
                    </a:stretch>
                  </pic:blipFill>
                  <pic:spPr>
                    <a:xfrm>
                      <a:off x="0" y="0"/>
                      <a:ext cx="1825038" cy="1529832"/>
                    </a:xfrm>
                    <a:prstGeom prst="rect">
                      <a:avLst/>
                    </a:prstGeom>
                    <a:ln/>
                  </pic:spPr>
                </pic:pic>
              </a:graphicData>
            </a:graphic>
          </wp:inline>
        </w:drawing>
      </w:r>
      <w:r>
        <w:t xml:space="preserve">     </w:t>
      </w:r>
      <w:r>
        <w:rPr>
          <w:b/>
          <w:noProof/>
        </w:rPr>
        <w:drawing>
          <wp:inline distT="114300" distB="114300" distL="114300" distR="114300" wp14:anchorId="761557F9" wp14:editId="2BDCEEF5">
            <wp:extent cx="1788795" cy="1526479"/>
            <wp:effectExtent l="0" t="0" r="635" b="0"/>
            <wp:docPr id="15" name="image2.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2.png" descr="A picture containing company name&#10;&#10;Description automatically generated"/>
                    <pic:cNvPicPr preferRelativeResize="0"/>
                  </pic:nvPicPr>
                  <pic:blipFill>
                    <a:blip r:embed="rId32"/>
                    <a:srcRect/>
                    <a:stretch>
                      <a:fillRect/>
                    </a:stretch>
                  </pic:blipFill>
                  <pic:spPr>
                    <a:xfrm>
                      <a:off x="0" y="0"/>
                      <a:ext cx="1788795" cy="1526479"/>
                    </a:xfrm>
                    <a:prstGeom prst="rect">
                      <a:avLst/>
                    </a:prstGeom>
                    <a:ln/>
                  </pic:spPr>
                </pic:pic>
              </a:graphicData>
            </a:graphic>
          </wp:inline>
        </w:drawing>
      </w:r>
      <w:r>
        <w:t xml:space="preserve">    </w:t>
      </w:r>
      <w:r w:rsidR="00870310">
        <w:rPr>
          <w:noProof/>
        </w:rPr>
        <w:drawing>
          <wp:inline distT="0" distB="0" distL="0" distR="0" wp14:anchorId="400F2A26" wp14:editId="02F5B75E">
            <wp:extent cx="1821815" cy="1527131"/>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2406" cy="1552774"/>
                    </a:xfrm>
                    <a:prstGeom prst="rect">
                      <a:avLst/>
                    </a:prstGeom>
                  </pic:spPr>
                </pic:pic>
              </a:graphicData>
            </a:graphic>
          </wp:inline>
        </w:drawing>
      </w:r>
    </w:p>
    <w:p w14:paraId="22E728FD" w14:textId="3C15DD0F" w:rsidR="009F1C85" w:rsidRPr="00954E2A" w:rsidRDefault="009F1C85" w:rsidP="00954E2A">
      <w:pPr>
        <w:spacing w:after="0" w:line="240" w:lineRule="auto"/>
        <w:rPr>
          <w:b/>
          <w:color w:val="00BFDA"/>
          <w:sz w:val="36"/>
          <w:szCs w:val="36"/>
        </w:rPr>
      </w:pPr>
    </w:p>
    <w:sectPr w:rsidR="009F1C85" w:rsidRPr="00954E2A" w:rsidSect="00D36539">
      <w:footerReference w:type="even" r:id="rId34"/>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2E535" w14:textId="77777777" w:rsidR="0011664B" w:rsidRDefault="0011664B" w:rsidP="00D36539">
      <w:pPr>
        <w:spacing w:after="0" w:line="240" w:lineRule="auto"/>
      </w:pPr>
      <w:r>
        <w:separator/>
      </w:r>
    </w:p>
  </w:endnote>
  <w:endnote w:type="continuationSeparator" w:id="0">
    <w:p w14:paraId="7512358E" w14:textId="77777777" w:rsidR="0011664B" w:rsidRDefault="0011664B" w:rsidP="00D36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3230642"/>
      <w:docPartObj>
        <w:docPartGallery w:val="Page Numbers (Bottom of Page)"/>
        <w:docPartUnique/>
      </w:docPartObj>
    </w:sdtPr>
    <w:sdtContent>
      <w:p w14:paraId="1E07B60D" w14:textId="68D4C173" w:rsidR="00D36539" w:rsidRDefault="00D36539" w:rsidP="00D36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C13C8B5" w14:textId="77777777" w:rsidR="00D36539" w:rsidRDefault="00D36539" w:rsidP="00D365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0971165"/>
      <w:docPartObj>
        <w:docPartGallery w:val="Page Numbers (Bottom of Page)"/>
        <w:docPartUnique/>
      </w:docPartObj>
    </w:sdtPr>
    <w:sdtContent>
      <w:p w14:paraId="5B25BEE1" w14:textId="61E4C67E" w:rsidR="00D36539" w:rsidRDefault="00D36539" w:rsidP="00D36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F63A42" w14:textId="77777777" w:rsidR="00D36539" w:rsidRDefault="00D36539" w:rsidP="00D365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1E5A8" w14:textId="77777777" w:rsidR="0011664B" w:rsidRDefault="0011664B" w:rsidP="00D36539">
      <w:pPr>
        <w:spacing w:after="0" w:line="240" w:lineRule="auto"/>
      </w:pPr>
      <w:r>
        <w:separator/>
      </w:r>
    </w:p>
  </w:footnote>
  <w:footnote w:type="continuationSeparator" w:id="0">
    <w:p w14:paraId="710CA585" w14:textId="77777777" w:rsidR="0011664B" w:rsidRDefault="0011664B" w:rsidP="00D365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23E6"/>
    <w:multiLevelType w:val="multilevel"/>
    <w:tmpl w:val="0D3C120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E2FD4"/>
    <w:multiLevelType w:val="multilevel"/>
    <w:tmpl w:val="F47826E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F654C7"/>
    <w:multiLevelType w:val="multilevel"/>
    <w:tmpl w:val="1B32904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8400CA"/>
    <w:multiLevelType w:val="hybridMultilevel"/>
    <w:tmpl w:val="A832F380"/>
    <w:lvl w:ilvl="0" w:tplc="56B824F8">
      <w:start w:val="1"/>
      <w:numFmt w:val="bullet"/>
      <w:lvlText w:val=""/>
      <w:lvlJc w:val="left"/>
      <w:pPr>
        <w:ind w:left="720" w:hanging="360"/>
      </w:pPr>
      <w:rPr>
        <w:rFonts w:ascii="Symbol" w:hAnsi="Symbol" w:hint="default"/>
        <w:color w:val="00BFDC"/>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01FA5"/>
    <w:multiLevelType w:val="multilevel"/>
    <w:tmpl w:val="B0042A4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B6A57"/>
    <w:multiLevelType w:val="hybridMultilevel"/>
    <w:tmpl w:val="D524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961E6"/>
    <w:multiLevelType w:val="multilevel"/>
    <w:tmpl w:val="4F447AD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E56714"/>
    <w:multiLevelType w:val="multilevel"/>
    <w:tmpl w:val="31EEFBE8"/>
    <w:lvl w:ilvl="0">
      <w:start w:val="1"/>
      <w:numFmt w:val="bullet"/>
      <w:lvlText w:val="●"/>
      <w:lvlJc w:val="left"/>
      <w:pPr>
        <w:ind w:left="720" w:hanging="360"/>
      </w:pPr>
      <w:rPr>
        <w:rFonts w:ascii="Symbol" w:hAnsi="Symbol"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CE23EE"/>
    <w:multiLevelType w:val="hybridMultilevel"/>
    <w:tmpl w:val="B47203CC"/>
    <w:lvl w:ilvl="0" w:tplc="21867E24">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FF584F"/>
    <w:multiLevelType w:val="hybridMultilevel"/>
    <w:tmpl w:val="1E0640CC"/>
    <w:lvl w:ilvl="0" w:tplc="56B824F8">
      <w:start w:val="1"/>
      <w:numFmt w:val="bullet"/>
      <w:lvlText w:val=""/>
      <w:lvlJc w:val="left"/>
      <w:pPr>
        <w:ind w:left="720" w:hanging="360"/>
      </w:pPr>
      <w:rPr>
        <w:rFonts w:ascii="Symbol" w:hAnsi="Symbol" w:hint="default"/>
        <w:color w:val="00BFD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E04AA"/>
    <w:multiLevelType w:val="multilevel"/>
    <w:tmpl w:val="DBBEB3F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7F723B"/>
    <w:multiLevelType w:val="multilevel"/>
    <w:tmpl w:val="B10CC6E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9F25F1"/>
    <w:multiLevelType w:val="hybridMultilevel"/>
    <w:tmpl w:val="E5CEA064"/>
    <w:lvl w:ilvl="0" w:tplc="56B824F8">
      <w:start w:val="1"/>
      <w:numFmt w:val="bullet"/>
      <w:lvlText w:val=""/>
      <w:lvlJc w:val="left"/>
      <w:pPr>
        <w:ind w:left="720" w:hanging="360"/>
      </w:pPr>
      <w:rPr>
        <w:rFonts w:ascii="Symbol" w:hAnsi="Symbol" w:hint="default"/>
        <w:color w:val="00BFDC"/>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E5C8D"/>
    <w:multiLevelType w:val="hybridMultilevel"/>
    <w:tmpl w:val="98B4AF6C"/>
    <w:lvl w:ilvl="0" w:tplc="401CD8E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36FA5"/>
    <w:multiLevelType w:val="multilevel"/>
    <w:tmpl w:val="961E6D0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2166CE"/>
    <w:multiLevelType w:val="multilevel"/>
    <w:tmpl w:val="CD64250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DC538A"/>
    <w:multiLevelType w:val="multilevel"/>
    <w:tmpl w:val="EE22473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81793B"/>
    <w:multiLevelType w:val="hybridMultilevel"/>
    <w:tmpl w:val="DC08C08A"/>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E10713C"/>
    <w:multiLevelType w:val="multilevel"/>
    <w:tmpl w:val="E1F06D3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6C591C"/>
    <w:multiLevelType w:val="hybridMultilevel"/>
    <w:tmpl w:val="F9C83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8637D"/>
    <w:multiLevelType w:val="multilevel"/>
    <w:tmpl w:val="8944826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B546C5"/>
    <w:multiLevelType w:val="hybridMultilevel"/>
    <w:tmpl w:val="DEE49284"/>
    <w:lvl w:ilvl="0" w:tplc="496879E6">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B33F5E"/>
    <w:multiLevelType w:val="multilevel"/>
    <w:tmpl w:val="6FB6177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0F12C3"/>
    <w:multiLevelType w:val="hybridMultilevel"/>
    <w:tmpl w:val="0570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13F26"/>
    <w:multiLevelType w:val="multilevel"/>
    <w:tmpl w:val="FD007CC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E17C15"/>
    <w:multiLevelType w:val="hybridMultilevel"/>
    <w:tmpl w:val="1EBA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437EC"/>
    <w:multiLevelType w:val="hybridMultilevel"/>
    <w:tmpl w:val="9CD89DEA"/>
    <w:lvl w:ilvl="0" w:tplc="BB4269C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242646"/>
    <w:multiLevelType w:val="multilevel"/>
    <w:tmpl w:val="509856A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592E64"/>
    <w:multiLevelType w:val="multilevel"/>
    <w:tmpl w:val="090A31E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C3D7B84"/>
    <w:multiLevelType w:val="hybridMultilevel"/>
    <w:tmpl w:val="028C2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55547028">
    <w:abstractNumId w:val="12"/>
  </w:num>
  <w:num w:numId="2" w16cid:durableId="223640496">
    <w:abstractNumId w:val="3"/>
  </w:num>
  <w:num w:numId="3" w16cid:durableId="1729643328">
    <w:abstractNumId w:val="9"/>
  </w:num>
  <w:num w:numId="4" w16cid:durableId="1552227882">
    <w:abstractNumId w:val="13"/>
  </w:num>
  <w:num w:numId="5" w16cid:durableId="769930986">
    <w:abstractNumId w:val="19"/>
  </w:num>
  <w:num w:numId="6" w16cid:durableId="383139610">
    <w:abstractNumId w:val="7"/>
  </w:num>
  <w:num w:numId="7" w16cid:durableId="2030599973">
    <w:abstractNumId w:val="25"/>
  </w:num>
  <w:num w:numId="8" w16cid:durableId="367881417">
    <w:abstractNumId w:val="24"/>
  </w:num>
  <w:num w:numId="9" w16cid:durableId="512064660">
    <w:abstractNumId w:val="2"/>
  </w:num>
  <w:num w:numId="10" w16cid:durableId="216671667">
    <w:abstractNumId w:val="22"/>
  </w:num>
  <w:num w:numId="11" w16cid:durableId="17899590">
    <w:abstractNumId w:val="26"/>
  </w:num>
  <w:num w:numId="12" w16cid:durableId="1327708847">
    <w:abstractNumId w:val="10"/>
  </w:num>
  <w:num w:numId="13" w16cid:durableId="20906490">
    <w:abstractNumId w:val="6"/>
  </w:num>
  <w:num w:numId="14" w16cid:durableId="326056684">
    <w:abstractNumId w:val="1"/>
  </w:num>
  <w:num w:numId="15" w16cid:durableId="954562231">
    <w:abstractNumId w:val="16"/>
  </w:num>
  <w:num w:numId="16" w16cid:durableId="685908635">
    <w:abstractNumId w:val="14"/>
  </w:num>
  <w:num w:numId="17" w16cid:durableId="1114249077">
    <w:abstractNumId w:val="0"/>
  </w:num>
  <w:num w:numId="18" w16cid:durableId="553351246">
    <w:abstractNumId w:val="18"/>
  </w:num>
  <w:num w:numId="19" w16cid:durableId="709306181">
    <w:abstractNumId w:val="15"/>
  </w:num>
  <w:num w:numId="20" w16cid:durableId="1226339073">
    <w:abstractNumId w:val="28"/>
  </w:num>
  <w:num w:numId="21" w16cid:durableId="1339700016">
    <w:abstractNumId w:val="11"/>
  </w:num>
  <w:num w:numId="22" w16cid:durableId="1966080896">
    <w:abstractNumId w:val="4"/>
  </w:num>
  <w:num w:numId="23" w16cid:durableId="2035619386">
    <w:abstractNumId w:val="27"/>
  </w:num>
  <w:num w:numId="24" w16cid:durableId="1804541676">
    <w:abstractNumId w:val="29"/>
  </w:num>
  <w:num w:numId="25" w16cid:durableId="1648895452">
    <w:abstractNumId w:val="17"/>
  </w:num>
  <w:num w:numId="26" w16cid:durableId="1568804078">
    <w:abstractNumId w:val="21"/>
  </w:num>
  <w:num w:numId="27" w16cid:durableId="1764522880">
    <w:abstractNumId w:val="8"/>
  </w:num>
  <w:num w:numId="28" w16cid:durableId="2036689511">
    <w:abstractNumId w:val="20"/>
  </w:num>
  <w:num w:numId="29" w16cid:durableId="503083309">
    <w:abstractNumId w:val="5"/>
  </w:num>
  <w:num w:numId="30" w16cid:durableId="12866189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C85"/>
    <w:rsid w:val="000009EE"/>
    <w:rsid w:val="00044F60"/>
    <w:rsid w:val="000A04BD"/>
    <w:rsid w:val="000D7C68"/>
    <w:rsid w:val="000E6BCB"/>
    <w:rsid w:val="0011664B"/>
    <w:rsid w:val="00126988"/>
    <w:rsid w:val="001342BD"/>
    <w:rsid w:val="00143A88"/>
    <w:rsid w:val="00153C5B"/>
    <w:rsid w:val="00177BFF"/>
    <w:rsid w:val="001917EC"/>
    <w:rsid w:val="001932CC"/>
    <w:rsid w:val="001940F1"/>
    <w:rsid w:val="001B64BC"/>
    <w:rsid w:val="001C1B73"/>
    <w:rsid w:val="002B1A29"/>
    <w:rsid w:val="002E67A7"/>
    <w:rsid w:val="00336783"/>
    <w:rsid w:val="0034230A"/>
    <w:rsid w:val="003D344B"/>
    <w:rsid w:val="00401250"/>
    <w:rsid w:val="0046018A"/>
    <w:rsid w:val="00462161"/>
    <w:rsid w:val="00492348"/>
    <w:rsid w:val="004A3CC0"/>
    <w:rsid w:val="004C5147"/>
    <w:rsid w:val="004E0B94"/>
    <w:rsid w:val="005135CF"/>
    <w:rsid w:val="0051417B"/>
    <w:rsid w:val="005530D0"/>
    <w:rsid w:val="00577AB2"/>
    <w:rsid w:val="0059348B"/>
    <w:rsid w:val="00600240"/>
    <w:rsid w:val="006313C8"/>
    <w:rsid w:val="006365EE"/>
    <w:rsid w:val="00715E57"/>
    <w:rsid w:val="007C66F6"/>
    <w:rsid w:val="00813EEA"/>
    <w:rsid w:val="008377EF"/>
    <w:rsid w:val="00837CF3"/>
    <w:rsid w:val="00856216"/>
    <w:rsid w:val="00870310"/>
    <w:rsid w:val="008C4508"/>
    <w:rsid w:val="008E74A2"/>
    <w:rsid w:val="008F08C3"/>
    <w:rsid w:val="00927328"/>
    <w:rsid w:val="0094231B"/>
    <w:rsid w:val="00954E2A"/>
    <w:rsid w:val="00970933"/>
    <w:rsid w:val="00985A00"/>
    <w:rsid w:val="009B71A2"/>
    <w:rsid w:val="009E4B1E"/>
    <w:rsid w:val="009F1C85"/>
    <w:rsid w:val="009F1D2A"/>
    <w:rsid w:val="00AB7A08"/>
    <w:rsid w:val="00B43F35"/>
    <w:rsid w:val="00C02297"/>
    <w:rsid w:val="00C1538E"/>
    <w:rsid w:val="00C15E4E"/>
    <w:rsid w:val="00C4514C"/>
    <w:rsid w:val="00C86375"/>
    <w:rsid w:val="00CB4A7D"/>
    <w:rsid w:val="00CF48FC"/>
    <w:rsid w:val="00D04B8B"/>
    <w:rsid w:val="00D20903"/>
    <w:rsid w:val="00D36539"/>
    <w:rsid w:val="00DD626E"/>
    <w:rsid w:val="00DF7895"/>
    <w:rsid w:val="00E17A67"/>
    <w:rsid w:val="00E34175"/>
    <w:rsid w:val="00E365A0"/>
    <w:rsid w:val="00E41061"/>
    <w:rsid w:val="00E70A54"/>
    <w:rsid w:val="00E718AE"/>
    <w:rsid w:val="00E72A24"/>
    <w:rsid w:val="00E73417"/>
    <w:rsid w:val="00EA713C"/>
    <w:rsid w:val="00F06545"/>
    <w:rsid w:val="00F835A4"/>
    <w:rsid w:val="00F96D63"/>
    <w:rsid w:val="00FA1B8B"/>
    <w:rsid w:val="00FB7622"/>
    <w:rsid w:val="00FC3AE1"/>
    <w:rsid w:val="00FE0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C286B"/>
  <w15:chartTrackingRefBased/>
  <w15:docId w15:val="{53E052E7-4F31-6349-9124-1DD093E5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C85"/>
    <w:pPr>
      <w:spacing w:after="160" w:line="22" w:lineRule="atLeast"/>
    </w:pPr>
    <w:rPr>
      <w:rFonts w:ascii="Arial" w:hAnsi="Arial" w:cs="Arial"/>
      <w:sz w:val="22"/>
      <w:szCs w:val="22"/>
    </w:rPr>
  </w:style>
  <w:style w:type="paragraph" w:styleId="Heading1">
    <w:name w:val="heading 1"/>
    <w:basedOn w:val="Normal"/>
    <w:next w:val="Normal"/>
    <w:link w:val="Heading1Char"/>
    <w:uiPriority w:val="9"/>
    <w:qFormat/>
    <w:rsid w:val="009F1C85"/>
    <w:pPr>
      <w:keepNext/>
      <w:keepLines/>
      <w:spacing w:before="240"/>
      <w:jc w:val="both"/>
      <w:outlineLvl w:val="0"/>
    </w:pPr>
    <w:rPr>
      <w:rFonts w:eastAsiaTheme="majorEastAsia"/>
      <w:b/>
      <w:color w:val="00BFDA"/>
      <w:sz w:val="32"/>
      <w:szCs w:val="32"/>
    </w:rPr>
  </w:style>
  <w:style w:type="paragraph" w:styleId="Heading2">
    <w:name w:val="heading 2"/>
    <w:basedOn w:val="Heading1"/>
    <w:next w:val="Normal"/>
    <w:link w:val="Heading2Char"/>
    <w:uiPriority w:val="9"/>
    <w:unhideWhenUsed/>
    <w:qFormat/>
    <w:rsid w:val="009F1C85"/>
    <w:pPr>
      <w:outlineLvl w:val="1"/>
    </w:pPr>
    <w:rPr>
      <w:b w:val="0"/>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C85"/>
    <w:rPr>
      <w:rFonts w:ascii="Arial" w:eastAsiaTheme="majorEastAsia" w:hAnsi="Arial" w:cs="Arial"/>
      <w:b/>
      <w:color w:val="00BFDA"/>
      <w:sz w:val="32"/>
      <w:szCs w:val="32"/>
    </w:rPr>
  </w:style>
  <w:style w:type="character" w:customStyle="1" w:styleId="Heading2Char">
    <w:name w:val="Heading 2 Char"/>
    <w:basedOn w:val="DefaultParagraphFont"/>
    <w:link w:val="Heading2"/>
    <w:uiPriority w:val="9"/>
    <w:rsid w:val="009F1C85"/>
    <w:rPr>
      <w:rFonts w:ascii="Arial" w:eastAsiaTheme="majorEastAsia" w:hAnsi="Arial" w:cs="Arial"/>
      <w:bCs/>
      <w:color w:val="00BFDA"/>
      <w:sz w:val="28"/>
      <w:szCs w:val="28"/>
    </w:rPr>
  </w:style>
  <w:style w:type="character" w:styleId="Hyperlink">
    <w:name w:val="Hyperlink"/>
    <w:basedOn w:val="DefaultParagraphFont"/>
    <w:uiPriority w:val="99"/>
    <w:unhideWhenUsed/>
    <w:rsid w:val="009F1C85"/>
    <w:rPr>
      <w:color w:val="0563C1" w:themeColor="hyperlink"/>
      <w:u w:val="single"/>
    </w:rPr>
  </w:style>
  <w:style w:type="character" w:styleId="CommentReference">
    <w:name w:val="annotation reference"/>
    <w:basedOn w:val="DefaultParagraphFont"/>
    <w:uiPriority w:val="99"/>
    <w:semiHidden/>
    <w:unhideWhenUsed/>
    <w:rsid w:val="009F1C85"/>
    <w:rPr>
      <w:sz w:val="16"/>
      <w:szCs w:val="16"/>
    </w:rPr>
  </w:style>
  <w:style w:type="paragraph" w:styleId="CommentText">
    <w:name w:val="annotation text"/>
    <w:basedOn w:val="Normal"/>
    <w:link w:val="CommentTextChar"/>
    <w:uiPriority w:val="99"/>
    <w:unhideWhenUsed/>
    <w:rsid w:val="009F1C85"/>
    <w:pPr>
      <w:spacing w:line="240" w:lineRule="auto"/>
    </w:pPr>
    <w:rPr>
      <w:sz w:val="20"/>
      <w:szCs w:val="20"/>
    </w:rPr>
  </w:style>
  <w:style w:type="character" w:customStyle="1" w:styleId="CommentTextChar">
    <w:name w:val="Comment Text Char"/>
    <w:basedOn w:val="DefaultParagraphFont"/>
    <w:link w:val="CommentText"/>
    <w:uiPriority w:val="99"/>
    <w:rsid w:val="009F1C85"/>
    <w:rPr>
      <w:rFonts w:ascii="Arial" w:hAnsi="Arial" w:cs="Arial"/>
      <w:sz w:val="20"/>
      <w:szCs w:val="20"/>
    </w:rPr>
  </w:style>
  <w:style w:type="paragraph" w:styleId="ListParagraph">
    <w:name w:val="List Paragraph"/>
    <w:basedOn w:val="Normal"/>
    <w:uiPriority w:val="34"/>
    <w:qFormat/>
    <w:rsid w:val="009F1C85"/>
    <w:pPr>
      <w:ind w:left="720"/>
      <w:contextualSpacing/>
    </w:pPr>
  </w:style>
  <w:style w:type="character" w:styleId="UnresolvedMention">
    <w:name w:val="Unresolved Mention"/>
    <w:basedOn w:val="DefaultParagraphFont"/>
    <w:uiPriority w:val="99"/>
    <w:semiHidden/>
    <w:unhideWhenUsed/>
    <w:rsid w:val="009F1C85"/>
    <w:rPr>
      <w:color w:val="605E5C"/>
      <w:shd w:val="clear" w:color="auto" w:fill="E1DFDD"/>
    </w:rPr>
  </w:style>
  <w:style w:type="character" w:styleId="FollowedHyperlink">
    <w:name w:val="FollowedHyperlink"/>
    <w:basedOn w:val="DefaultParagraphFont"/>
    <w:uiPriority w:val="99"/>
    <w:semiHidden/>
    <w:unhideWhenUsed/>
    <w:rsid w:val="009F1C85"/>
    <w:rPr>
      <w:color w:val="954F72" w:themeColor="followedHyperlink"/>
      <w:u w:val="single"/>
    </w:rPr>
  </w:style>
  <w:style w:type="character" w:styleId="Strong">
    <w:name w:val="Strong"/>
    <w:uiPriority w:val="22"/>
    <w:qFormat/>
    <w:rsid w:val="009F1C85"/>
    <w:rPr>
      <w:b/>
      <w:bCs/>
    </w:rPr>
  </w:style>
  <w:style w:type="paragraph" w:styleId="NormalWeb">
    <w:name w:val="Normal (Web)"/>
    <w:basedOn w:val="Normal"/>
    <w:uiPriority w:val="99"/>
    <w:unhideWhenUsed/>
    <w:rsid w:val="009F1C8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F1C85"/>
    <w:rPr>
      <w:rFonts w:ascii="Calibri" w:eastAsia="Calibri" w:hAnsi="Calibri" w:cs="Times New Roman"/>
      <w:sz w:val="22"/>
      <w:szCs w:val="22"/>
    </w:rPr>
  </w:style>
  <w:style w:type="character" w:customStyle="1" w:styleId="emoji">
    <w:name w:val="emoji"/>
    <w:basedOn w:val="DefaultParagraphFont"/>
    <w:rsid w:val="009F1C85"/>
  </w:style>
  <w:style w:type="table" w:styleId="TableGrid">
    <w:name w:val="Table Grid"/>
    <w:basedOn w:val="TableNormal"/>
    <w:uiPriority w:val="39"/>
    <w:rsid w:val="007C6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6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539"/>
    <w:rPr>
      <w:rFonts w:ascii="Arial" w:hAnsi="Arial" w:cs="Arial"/>
      <w:sz w:val="22"/>
      <w:szCs w:val="22"/>
    </w:rPr>
  </w:style>
  <w:style w:type="character" w:styleId="PageNumber">
    <w:name w:val="page number"/>
    <w:basedOn w:val="DefaultParagraphFont"/>
    <w:uiPriority w:val="99"/>
    <w:semiHidden/>
    <w:unhideWhenUsed/>
    <w:rsid w:val="00D36539"/>
  </w:style>
  <w:style w:type="paragraph" w:styleId="Revision">
    <w:name w:val="Revision"/>
    <w:hidden/>
    <w:uiPriority w:val="99"/>
    <w:semiHidden/>
    <w:rsid w:val="00D36539"/>
    <w:rPr>
      <w:rFonts w:ascii="Arial" w:hAnsi="Arial" w:cs="Arial"/>
      <w:sz w:val="22"/>
      <w:szCs w:val="22"/>
    </w:rPr>
  </w:style>
  <w:style w:type="paragraph" w:styleId="Header">
    <w:name w:val="header"/>
    <w:basedOn w:val="Normal"/>
    <w:link w:val="HeaderChar"/>
    <w:uiPriority w:val="99"/>
    <w:unhideWhenUsed/>
    <w:rsid w:val="00D36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539"/>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48512">
      <w:bodyDiv w:val="1"/>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sChild>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ruz@parkinson.org" TargetMode="Externa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arkinson.org/" TargetMode="External"/><Relationship Id="rId17" Type="http://schemas.openxmlformats.org/officeDocument/2006/relationships/hyperlink" Target="https://emojipedia.org/alarm-clock/"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kinson.org/awarenes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arkinson.org/awareness" TargetMode="External"/><Relationship Id="rId23" Type="http://schemas.openxmlformats.org/officeDocument/2006/relationships/hyperlink" Target="https://www.parkinson.org/AwarenessToolkit"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kstgermain@parkinson.org" TargetMode="External"/><Relationship Id="rId14" Type="http://schemas.openxmlformats.org/officeDocument/2006/relationships/hyperlink" Target="https://www.parkinson.org/living-with-Parkinsons/my-pd-story/submit" TargetMode="Externa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976CE-78A0-D348-B575-0352B4D8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1809</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Kindred St. Germain</dc:creator>
  <cp:keywords/>
  <dc:description/>
  <cp:lastModifiedBy>Kindred St. Germain</cp:lastModifiedBy>
  <cp:revision>2</cp:revision>
  <cp:lastPrinted>2023-02-17T14:22:00Z</cp:lastPrinted>
  <dcterms:created xsi:type="dcterms:W3CDTF">2023-02-17T14:27:00Z</dcterms:created>
  <dcterms:modified xsi:type="dcterms:W3CDTF">2023-02-17T14:27:00Z</dcterms:modified>
</cp:coreProperties>
</file>